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86" w:rsidRPr="0063648B" w:rsidRDefault="00A92C86" w:rsidP="0063648B">
      <w:pPr>
        <w:widowControl w:val="0"/>
        <w:tabs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240"/>
          <w:tab w:val="left" w:pos="3600"/>
        </w:tabs>
        <w:rPr>
          <w:vanish/>
          <w:sz w:val="24"/>
          <w:lang w:val="fr-FR"/>
        </w:rPr>
      </w:pPr>
    </w:p>
    <w:tbl>
      <w:tblPr>
        <w:tblW w:w="9640" w:type="dxa"/>
        <w:tblInd w:w="-142" w:type="dxa"/>
        <w:tblLayout w:type="fixed"/>
        <w:tblCellMar>
          <w:left w:w="235" w:type="dxa"/>
          <w:right w:w="235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4"/>
      </w:tblGrid>
      <w:tr w:rsidR="00A92C86" w:rsidRPr="0063648B" w:rsidTr="006E327A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</w:tcPr>
          <w:p w:rsidR="00A92C86" w:rsidRPr="0063648B" w:rsidRDefault="00A92C86" w:rsidP="0063648B">
            <w:pPr>
              <w:widowControl w:val="0"/>
              <w:spacing w:line="144" w:lineRule="exact"/>
              <w:rPr>
                <w:rFonts w:ascii="Courier" w:hAnsi="Courier"/>
                <w:sz w:val="24"/>
                <w:lang w:val="fr-FR"/>
              </w:rPr>
            </w:pPr>
          </w:p>
          <w:p w:rsidR="00A92C86" w:rsidRPr="0063648B" w:rsidRDefault="006E327A" w:rsidP="0063648B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rPr>
                <w:sz w:val="24"/>
                <w:lang w:val="fr-FR"/>
              </w:rPr>
            </w:pPr>
            <w:r w:rsidRPr="0063648B">
              <w:rPr>
                <w:b/>
                <w:sz w:val="24"/>
                <w:lang w:val="fr-FR"/>
              </w:rPr>
              <w:t>Mé</w:t>
            </w:r>
            <w:r w:rsidR="00A92C86" w:rsidRPr="0063648B">
              <w:rPr>
                <w:b/>
                <w:sz w:val="24"/>
                <w:lang w:val="fr-FR"/>
              </w:rPr>
              <w:t>morandum</w:t>
            </w:r>
          </w:p>
          <w:p w:rsidR="00A92C86" w:rsidRPr="0063648B" w:rsidRDefault="00A92C86" w:rsidP="0063648B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rPr>
                <w:sz w:val="24"/>
                <w:lang w:val="fr-FR"/>
              </w:rPr>
            </w:pPr>
          </w:p>
          <w:p w:rsidR="00A92C86" w:rsidRPr="0063648B" w:rsidRDefault="0063648B" w:rsidP="0063648B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GEF455/457 (Génie é</w:t>
            </w:r>
            <w:r w:rsidR="00A92C86" w:rsidRPr="0063648B">
              <w:rPr>
                <w:sz w:val="24"/>
                <w:lang w:val="fr-FR"/>
              </w:rPr>
              <w:t>lec</w:t>
            </w:r>
            <w:r>
              <w:rPr>
                <w:sz w:val="24"/>
                <w:lang w:val="fr-FR"/>
              </w:rPr>
              <w:t>t</w:t>
            </w:r>
            <w:r w:rsidR="00A92C86" w:rsidRPr="0063648B">
              <w:rPr>
                <w:sz w:val="24"/>
                <w:lang w:val="fr-FR"/>
              </w:rPr>
              <w:t>/</w:t>
            </w:r>
            <w:r>
              <w:rPr>
                <w:sz w:val="24"/>
                <w:lang w:val="fr-FR"/>
              </w:rPr>
              <w:t>info</w:t>
            </w:r>
            <w:r w:rsidR="00A92C86" w:rsidRPr="0063648B">
              <w:rPr>
                <w:sz w:val="24"/>
                <w:lang w:val="fr-FR"/>
              </w:rPr>
              <w:t>)</w:t>
            </w:r>
          </w:p>
          <w:p w:rsidR="00A92C86" w:rsidRPr="0063648B" w:rsidRDefault="00A92C86" w:rsidP="0063648B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rPr>
                <w:sz w:val="24"/>
                <w:lang w:val="fr-FR"/>
              </w:rPr>
            </w:pPr>
          </w:p>
          <w:p w:rsidR="00A92C86" w:rsidRPr="0063648B" w:rsidRDefault="006D1F8E" w:rsidP="0063648B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rPr>
                <w:sz w:val="24"/>
                <w:lang w:val="fr-FR"/>
              </w:rPr>
            </w:pPr>
            <w:r w:rsidRPr="0063648B">
              <w:rPr>
                <w:sz w:val="24"/>
                <w:lang w:val="fr-FR"/>
              </w:rPr>
              <w:t>2</w:t>
            </w:r>
            <w:r w:rsidR="000C3C0A" w:rsidRPr="0063648B">
              <w:rPr>
                <w:sz w:val="24"/>
                <w:lang w:val="fr-FR"/>
              </w:rPr>
              <w:t>8</w:t>
            </w:r>
            <w:r w:rsidRPr="0063648B">
              <w:rPr>
                <w:sz w:val="24"/>
                <w:lang w:val="fr-FR"/>
              </w:rPr>
              <w:t xml:space="preserve"> </w:t>
            </w:r>
            <w:r w:rsidR="0063648B">
              <w:rPr>
                <w:sz w:val="24"/>
                <w:lang w:val="fr-FR"/>
              </w:rPr>
              <w:t>avril 2018</w:t>
            </w:r>
          </w:p>
          <w:p w:rsidR="00A92C86" w:rsidRPr="0063648B" w:rsidRDefault="00A92C86" w:rsidP="0063648B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rPr>
                <w:sz w:val="24"/>
                <w:lang w:val="fr-FR"/>
              </w:rPr>
            </w:pPr>
          </w:p>
          <w:p w:rsidR="00A92C86" w:rsidRPr="0063648B" w:rsidRDefault="00A97F26" w:rsidP="0063648B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BGP</w:t>
            </w:r>
            <w:r w:rsidR="00A92C86" w:rsidRPr="0063648B">
              <w:rPr>
                <w:sz w:val="24"/>
                <w:lang w:val="fr-FR"/>
              </w:rPr>
              <w:t xml:space="preserve"> </w:t>
            </w:r>
            <w:r>
              <w:rPr>
                <w:sz w:val="24"/>
                <w:lang w:val="fr-FR"/>
              </w:rPr>
              <w:t>GEF</w:t>
            </w:r>
            <w:r w:rsidR="00A92C86" w:rsidRPr="0063648B">
              <w:rPr>
                <w:sz w:val="24"/>
                <w:lang w:val="fr-FR"/>
              </w:rPr>
              <w:t>455/457</w:t>
            </w:r>
          </w:p>
          <w:p w:rsidR="00A92C86" w:rsidRPr="0063648B" w:rsidRDefault="00A92C86" w:rsidP="0063648B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rPr>
                <w:sz w:val="24"/>
                <w:lang w:val="fr-FR"/>
              </w:rPr>
            </w:pPr>
          </w:p>
          <w:p w:rsidR="00A92C86" w:rsidRPr="00A97F26" w:rsidRDefault="00A97F26" w:rsidP="00A97F26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rPr>
                <w:caps/>
                <w:sz w:val="24"/>
                <w:lang w:val="fr-FR"/>
              </w:rPr>
            </w:pPr>
            <w:r w:rsidRPr="00A97F26">
              <w:rPr>
                <w:b/>
                <w:caps/>
                <w:sz w:val="24"/>
                <w:lang w:val="fr-FR"/>
              </w:rPr>
              <w:t>Document d'engagement de</w:t>
            </w:r>
            <w:r w:rsidRPr="00A97F26">
              <w:rPr>
                <w:b/>
                <w:caps/>
                <w:sz w:val="24"/>
                <w:u w:val="single"/>
                <w:lang w:val="fr-FR"/>
              </w:rPr>
              <w:t xml:space="preserve"> </w:t>
            </w:r>
            <w:r>
              <w:rPr>
                <w:b/>
                <w:caps/>
                <w:sz w:val="24"/>
                <w:u w:val="single"/>
                <w:lang w:val="fr-FR"/>
              </w:rPr>
              <w:br/>
            </w:r>
            <w:r w:rsidRPr="00A97F26">
              <w:rPr>
                <w:b/>
                <w:caps/>
                <w:sz w:val="24"/>
                <w:u w:val="single"/>
                <w:lang w:val="fr-FR"/>
              </w:rPr>
              <w:t>projet</w:t>
            </w:r>
            <w:r w:rsidR="00DB34D3" w:rsidRPr="00A97F26">
              <w:rPr>
                <w:b/>
                <w:caps/>
                <w:sz w:val="24"/>
                <w:u w:val="single"/>
                <w:lang w:val="fr-FR"/>
              </w:rPr>
              <w:t xml:space="preserve">: </w:t>
            </w:r>
            <w:r w:rsidRPr="00A97F26">
              <w:rPr>
                <w:b/>
                <w:caps/>
                <w:sz w:val="24"/>
                <w:u w:val="single"/>
                <w:lang w:val="fr-FR"/>
              </w:rPr>
              <w:t>le nom de votre projet va ici</w:t>
            </w:r>
          </w:p>
          <w:p w:rsidR="009102D7" w:rsidRPr="0063648B" w:rsidRDefault="009102D7" w:rsidP="0063648B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rPr>
                <w:sz w:val="24"/>
                <w:lang w:val="fr-FR"/>
              </w:rPr>
            </w:pPr>
          </w:p>
          <w:p w:rsidR="009102D7" w:rsidRPr="0063648B" w:rsidRDefault="000D6DC6" w:rsidP="000D6DC6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720"/>
                <w:tab w:val="left" w:pos="6120"/>
              </w:tabs>
              <w:ind w:hanging="1032"/>
              <w:rPr>
                <w:sz w:val="24"/>
                <w:lang w:val="fr-FR"/>
              </w:rPr>
            </w:pPr>
            <w:r w:rsidRPr="000D6DC6">
              <w:rPr>
                <w:sz w:val="24"/>
                <w:u w:val="single"/>
                <w:lang w:val="fr-FR"/>
              </w:rPr>
              <w:t>Objectif</w:t>
            </w:r>
            <w:r>
              <w:rPr>
                <w:sz w:val="24"/>
                <w:u w:val="single"/>
                <w:lang w:val="fr-FR"/>
              </w:rPr>
              <w:t>.</w:t>
            </w:r>
            <w:r>
              <w:rPr>
                <w:sz w:val="24"/>
                <w:lang w:val="fr-FR"/>
              </w:rPr>
              <w:t xml:space="preserve"> Le but du</w:t>
            </w:r>
            <w:r w:rsidRPr="000D6DC6">
              <w:rPr>
                <w:sz w:val="24"/>
                <w:lang w:val="fr-FR"/>
              </w:rPr>
              <w:t xml:space="preserve"> projet est de</w:t>
            </w:r>
            <w:r w:rsidR="006D1F8E" w:rsidRPr="0063648B">
              <w:rPr>
                <w:sz w:val="24"/>
                <w:lang w:val="fr-FR"/>
              </w:rPr>
              <w:t xml:space="preserve"> </w:t>
            </w:r>
            <w:r w:rsidR="005621EF" w:rsidRPr="0063648B">
              <w:rPr>
                <w:sz w:val="24"/>
                <w:lang w:val="fr-FR"/>
              </w:rPr>
              <w:t xml:space="preserve">… </w:t>
            </w:r>
          </w:p>
          <w:p w:rsidR="00A92C86" w:rsidRPr="0063648B" w:rsidRDefault="00A92C86" w:rsidP="0063648B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rPr>
                <w:sz w:val="24"/>
                <w:lang w:val="fr-FR"/>
              </w:rPr>
            </w:pPr>
          </w:p>
          <w:p w:rsidR="00A92C86" w:rsidRPr="0063648B" w:rsidRDefault="00A92C86" w:rsidP="0063648B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rPr>
                <w:sz w:val="24"/>
                <w:lang w:val="fr-FR"/>
              </w:rPr>
            </w:pPr>
            <w:r w:rsidRPr="0063648B">
              <w:rPr>
                <w:sz w:val="24"/>
                <w:lang w:val="fr-FR"/>
              </w:rPr>
              <w:t>2.</w:t>
            </w:r>
            <w:r w:rsidRPr="0063648B">
              <w:rPr>
                <w:sz w:val="24"/>
                <w:lang w:val="fr-FR"/>
              </w:rPr>
              <w:tab/>
            </w:r>
            <w:r w:rsidR="00F10FD1">
              <w:rPr>
                <w:sz w:val="24"/>
                <w:u w:val="single"/>
                <w:lang w:val="fr-FR"/>
              </w:rPr>
              <w:t>Contexte</w:t>
            </w:r>
            <w:r w:rsidRPr="0063648B">
              <w:rPr>
                <w:sz w:val="24"/>
                <w:lang w:val="fr-FR"/>
              </w:rPr>
              <w:t>.</w:t>
            </w:r>
            <w:r w:rsidR="0083767E" w:rsidRPr="0063648B">
              <w:rPr>
                <w:sz w:val="24"/>
                <w:lang w:val="fr-FR"/>
              </w:rPr>
              <w:t xml:space="preserve"> </w:t>
            </w:r>
            <w:r w:rsidR="00F10FD1" w:rsidRPr="00F10FD1">
              <w:rPr>
                <w:sz w:val="24"/>
                <w:lang w:val="fr-FR"/>
              </w:rPr>
              <w:t xml:space="preserve">À ce stade, vous devriez avoir développé une idée générale de votre sujet de projet et du problème que vous allez résoudre. Ce document </w:t>
            </w:r>
            <w:r w:rsidR="00F10FD1">
              <w:rPr>
                <w:sz w:val="24"/>
                <w:lang w:val="fr-FR"/>
              </w:rPr>
              <w:t>formalise</w:t>
            </w:r>
            <w:r w:rsidR="00F10FD1" w:rsidRPr="00F10FD1">
              <w:rPr>
                <w:sz w:val="24"/>
                <w:lang w:val="fr-FR"/>
              </w:rPr>
              <w:t xml:space="preserve"> </w:t>
            </w:r>
            <w:r w:rsidR="00F10FD1">
              <w:rPr>
                <w:sz w:val="24"/>
                <w:lang w:val="fr-FR"/>
              </w:rPr>
              <w:t>l’</w:t>
            </w:r>
            <w:r w:rsidR="00F10FD1" w:rsidRPr="00F10FD1">
              <w:rPr>
                <w:sz w:val="24"/>
                <w:lang w:val="fr-FR"/>
              </w:rPr>
              <w:t xml:space="preserve">engagement </w:t>
            </w:r>
            <w:r w:rsidR="00F10FD1">
              <w:rPr>
                <w:sz w:val="24"/>
                <w:lang w:val="fr-FR"/>
              </w:rPr>
              <w:t>avec</w:t>
            </w:r>
            <w:r w:rsidR="00F10FD1" w:rsidRPr="00F10FD1">
              <w:rPr>
                <w:sz w:val="24"/>
                <w:lang w:val="fr-FR"/>
              </w:rPr>
              <w:t xml:space="preserve"> votre superviseur </w:t>
            </w:r>
            <w:r w:rsidR="00F10FD1">
              <w:rPr>
                <w:sz w:val="24"/>
                <w:lang w:val="fr-FR"/>
              </w:rPr>
              <w:t>pour résoudre</w:t>
            </w:r>
            <w:r w:rsidR="00F10FD1" w:rsidRPr="00F10FD1">
              <w:rPr>
                <w:sz w:val="24"/>
                <w:lang w:val="fr-FR"/>
              </w:rPr>
              <w:t xml:space="preserve"> ce problème. Donnez un peu de contexte sur le problème et comment vous êtes arrivé à ce point. Si possible, </w:t>
            </w:r>
            <w:r w:rsidR="00F10FD1">
              <w:rPr>
                <w:sz w:val="24"/>
                <w:lang w:val="fr-FR"/>
              </w:rPr>
              <w:t>indiquez le lien entre</w:t>
            </w:r>
            <w:r w:rsidR="00F10FD1" w:rsidRPr="00F10FD1">
              <w:rPr>
                <w:sz w:val="24"/>
                <w:lang w:val="fr-FR"/>
              </w:rPr>
              <w:t xml:space="preserve"> le travail proposé </w:t>
            </w:r>
            <w:r w:rsidR="00F10FD1">
              <w:rPr>
                <w:sz w:val="24"/>
                <w:lang w:val="fr-FR"/>
              </w:rPr>
              <w:t>et les</w:t>
            </w:r>
            <w:r w:rsidR="00F10FD1" w:rsidRPr="00F10FD1">
              <w:rPr>
                <w:sz w:val="24"/>
                <w:lang w:val="fr-FR"/>
              </w:rPr>
              <w:t xml:space="preserve"> projets ou à la recherche précédents.</w:t>
            </w:r>
            <w:r w:rsidR="00232328" w:rsidRPr="0063648B">
              <w:rPr>
                <w:sz w:val="24"/>
                <w:lang w:val="fr-FR"/>
              </w:rPr>
              <w:t xml:space="preserve"> </w:t>
            </w:r>
          </w:p>
          <w:p w:rsidR="00A92C86" w:rsidRPr="0063648B" w:rsidRDefault="00A92C86" w:rsidP="0063648B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rPr>
                <w:sz w:val="24"/>
                <w:lang w:val="fr-FR"/>
              </w:rPr>
            </w:pPr>
          </w:p>
          <w:p w:rsidR="00F6169A" w:rsidRPr="0063648B" w:rsidRDefault="00A92C86" w:rsidP="0063648B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rPr>
                <w:sz w:val="24"/>
                <w:lang w:val="fr-FR"/>
              </w:rPr>
            </w:pPr>
            <w:r w:rsidRPr="0063648B">
              <w:rPr>
                <w:sz w:val="24"/>
                <w:lang w:val="fr-FR"/>
              </w:rPr>
              <w:t>3.</w:t>
            </w:r>
            <w:r w:rsidRPr="0063648B">
              <w:rPr>
                <w:sz w:val="24"/>
                <w:lang w:val="fr-FR"/>
              </w:rPr>
              <w:tab/>
            </w:r>
            <w:r w:rsidR="00F10FD1">
              <w:rPr>
                <w:sz w:val="24"/>
                <w:u w:val="single"/>
                <w:lang w:val="fr-FR"/>
              </w:rPr>
              <w:t>Activité</w:t>
            </w:r>
            <w:r w:rsidRPr="0063648B">
              <w:rPr>
                <w:sz w:val="24"/>
                <w:u w:val="single"/>
                <w:lang w:val="fr-FR"/>
              </w:rPr>
              <w:t>s</w:t>
            </w:r>
            <w:r w:rsidR="00F10FD1">
              <w:rPr>
                <w:sz w:val="24"/>
                <w:u w:val="single"/>
                <w:lang w:val="fr-FR"/>
              </w:rPr>
              <w:t xml:space="preserve"> principales</w:t>
            </w:r>
            <w:r w:rsidRPr="0063648B">
              <w:rPr>
                <w:sz w:val="24"/>
                <w:lang w:val="fr-FR"/>
              </w:rPr>
              <w:t>.</w:t>
            </w:r>
            <w:r w:rsidR="009B7C9C" w:rsidRPr="0063648B">
              <w:rPr>
                <w:sz w:val="24"/>
                <w:lang w:val="fr-FR"/>
              </w:rPr>
              <w:t xml:space="preserve"> </w:t>
            </w:r>
            <w:r w:rsidR="00F10FD1" w:rsidRPr="00F10FD1">
              <w:rPr>
                <w:sz w:val="24"/>
                <w:lang w:val="fr-FR"/>
              </w:rPr>
              <w:t>Ce projet comprend les activités suivantes:</w:t>
            </w:r>
          </w:p>
          <w:p w:rsidR="00F6169A" w:rsidRPr="0063648B" w:rsidRDefault="00F6169A" w:rsidP="0063648B">
            <w:pPr>
              <w:widowControl w:val="0"/>
              <w:tabs>
                <w:tab w:val="left" w:pos="720"/>
                <w:tab w:val="left" w:pos="1262"/>
                <w:tab w:val="left" w:pos="6120"/>
              </w:tabs>
              <w:rPr>
                <w:sz w:val="24"/>
                <w:lang w:val="fr-FR"/>
              </w:rPr>
            </w:pPr>
          </w:p>
          <w:p w:rsidR="00196040" w:rsidRPr="0063648B" w:rsidRDefault="00F10FD1" w:rsidP="00F10FD1">
            <w:pPr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262"/>
                <w:tab w:val="left" w:pos="6120"/>
              </w:tabs>
              <w:rPr>
                <w:sz w:val="24"/>
                <w:lang w:val="fr-FR"/>
              </w:rPr>
            </w:pPr>
            <w:r w:rsidRPr="00F10FD1">
              <w:rPr>
                <w:sz w:val="24"/>
                <w:lang w:val="fr-FR"/>
              </w:rPr>
              <w:t>Travaillez avec votre superviseur pour dresser une liste détaillée des activités que vous comptez effectuer</w:t>
            </w:r>
            <w:r w:rsidR="00DB34D3" w:rsidRPr="0063648B">
              <w:rPr>
                <w:sz w:val="24"/>
                <w:lang w:val="fr-FR"/>
              </w:rPr>
              <w:t>;</w:t>
            </w:r>
          </w:p>
          <w:p w:rsidR="00DB34D3" w:rsidRPr="0063648B" w:rsidRDefault="00DB34D3" w:rsidP="00F10FD1">
            <w:pPr>
              <w:widowControl w:val="0"/>
              <w:tabs>
                <w:tab w:val="left" w:pos="720"/>
                <w:tab w:val="left" w:pos="1262"/>
                <w:tab w:val="left" w:pos="6120"/>
              </w:tabs>
              <w:ind w:left="757"/>
              <w:rPr>
                <w:sz w:val="24"/>
                <w:lang w:val="fr-FR"/>
              </w:rPr>
            </w:pPr>
          </w:p>
          <w:p w:rsidR="00DB34D3" w:rsidRPr="0063648B" w:rsidRDefault="00A949A8" w:rsidP="00F10FD1">
            <w:pPr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262"/>
                <w:tab w:val="left" w:pos="6120"/>
              </w:tabs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 s’agit d’</w:t>
            </w:r>
            <w:r w:rsidR="00F10FD1" w:rsidRPr="00F10FD1">
              <w:rPr>
                <w:sz w:val="24"/>
                <w:lang w:val="fr-FR"/>
              </w:rPr>
              <w:t>une activité de remue-méninges utile pour vous faire réfléchir sur les grandes l</w:t>
            </w:r>
            <w:r>
              <w:rPr>
                <w:sz w:val="24"/>
                <w:lang w:val="fr-FR"/>
              </w:rPr>
              <w:t>ignes de votre projet pendant l’été</w:t>
            </w:r>
            <w:r w:rsidR="00DB34D3" w:rsidRPr="0063648B">
              <w:rPr>
                <w:sz w:val="24"/>
                <w:lang w:val="fr-FR"/>
              </w:rPr>
              <w:t>;</w:t>
            </w:r>
            <w:r w:rsidR="00181792" w:rsidRPr="0063648B">
              <w:rPr>
                <w:sz w:val="24"/>
                <w:lang w:val="fr-FR"/>
              </w:rPr>
              <w:t xml:space="preserve"> </w:t>
            </w:r>
            <w:r w:rsidR="00F10FD1">
              <w:rPr>
                <w:sz w:val="24"/>
                <w:lang w:val="fr-FR"/>
              </w:rPr>
              <w:t>et</w:t>
            </w:r>
          </w:p>
          <w:p w:rsidR="00DB34D3" w:rsidRPr="0063648B" w:rsidRDefault="00DB34D3" w:rsidP="00F10FD1">
            <w:pPr>
              <w:pStyle w:val="ListParagraph"/>
              <w:ind w:left="757"/>
              <w:rPr>
                <w:sz w:val="24"/>
                <w:lang w:val="fr-FR"/>
              </w:rPr>
            </w:pPr>
          </w:p>
          <w:p w:rsidR="00DB34D3" w:rsidRPr="0063648B" w:rsidRDefault="00A949A8" w:rsidP="00A949A8">
            <w:pPr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262"/>
                <w:tab w:val="left" w:pos="6120"/>
              </w:tabs>
              <w:rPr>
                <w:sz w:val="24"/>
                <w:lang w:val="fr-FR"/>
              </w:rPr>
            </w:pPr>
            <w:r w:rsidRPr="00A949A8">
              <w:rPr>
                <w:sz w:val="24"/>
                <w:lang w:val="fr-FR"/>
              </w:rPr>
              <w:t xml:space="preserve">Votre objectif principal dans la préparation de ce document </w:t>
            </w:r>
            <w:r>
              <w:rPr>
                <w:sz w:val="24"/>
                <w:lang w:val="fr-FR"/>
              </w:rPr>
              <w:t>est de développer et gagner une appréciation de</w:t>
            </w:r>
            <w:r w:rsidRPr="00A949A8">
              <w:rPr>
                <w:sz w:val="24"/>
                <w:lang w:val="fr-FR"/>
              </w:rPr>
              <w:t xml:space="preserve"> la portée du travail proposé</w:t>
            </w:r>
            <w:r w:rsidR="00DB34D3" w:rsidRPr="0063648B">
              <w:rPr>
                <w:sz w:val="24"/>
                <w:lang w:val="fr-FR"/>
              </w:rPr>
              <w:t>;</w:t>
            </w:r>
          </w:p>
          <w:p w:rsidR="00DB34D3" w:rsidRPr="0063648B" w:rsidRDefault="00DB34D3" w:rsidP="0063648B">
            <w:pPr>
              <w:pStyle w:val="ListParagraph"/>
              <w:ind w:left="0"/>
              <w:rPr>
                <w:sz w:val="24"/>
                <w:lang w:val="fr-FR"/>
              </w:rPr>
            </w:pPr>
          </w:p>
          <w:p w:rsidR="00DB34D3" w:rsidRPr="0063648B" w:rsidRDefault="00DB34D3" w:rsidP="0063648B">
            <w:pPr>
              <w:widowControl w:val="0"/>
              <w:tabs>
                <w:tab w:val="left" w:pos="720"/>
                <w:tab w:val="left" w:pos="1262"/>
                <w:tab w:val="left" w:pos="6120"/>
              </w:tabs>
              <w:rPr>
                <w:sz w:val="24"/>
                <w:lang w:val="fr-FR"/>
              </w:rPr>
            </w:pPr>
          </w:p>
          <w:p w:rsidR="00721A96" w:rsidRPr="0063648B" w:rsidRDefault="00721A96" w:rsidP="0063648B">
            <w:pPr>
              <w:widowControl w:val="0"/>
              <w:tabs>
                <w:tab w:val="left" w:pos="720"/>
                <w:tab w:val="left" w:pos="1262"/>
                <w:tab w:val="left" w:pos="6120"/>
              </w:tabs>
              <w:rPr>
                <w:sz w:val="24"/>
                <w:lang w:val="fr-FR"/>
              </w:rPr>
            </w:pPr>
          </w:p>
          <w:p w:rsidR="00A92C86" w:rsidRPr="0063648B" w:rsidRDefault="00EB4F8A" w:rsidP="0063648B">
            <w:pPr>
              <w:widowControl w:val="0"/>
              <w:tabs>
                <w:tab w:val="center" w:pos="1800"/>
                <w:tab w:val="center" w:pos="4680"/>
                <w:tab w:val="center" w:pos="7560"/>
              </w:tabs>
              <w:spacing w:after="144"/>
              <w:rPr>
                <w:sz w:val="24"/>
                <w:lang w:val="fr-FR"/>
              </w:rPr>
            </w:pPr>
            <w:r>
              <w:rPr>
                <w:noProof/>
                <w:sz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3C3ACB" wp14:editId="5BA81F16">
                      <wp:simplePos x="0" y="0"/>
                      <wp:positionH relativeFrom="column">
                        <wp:posOffset>4197089</wp:posOffset>
                      </wp:positionH>
                      <wp:positionV relativeFrom="paragraph">
                        <wp:posOffset>267970</wp:posOffset>
                      </wp:positionV>
                      <wp:extent cx="1537970" cy="0"/>
                      <wp:effectExtent l="0" t="0" r="11430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79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5D1EAE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5pt,21.1pt" to="451.6pt,2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BVK0QEAABEEAAAOAAAAZHJzL2Uyb0RvYy54bWysU8GO0zAQvSPxD5bvNOmysBA13UNXywVB&#13;&#10;xcIHeB27sWR7rLFp0r9n7KRpBUgIxGXi8cybmfc82dyPzrKjwmjAt3y9qjlTXkJn/KHl374+vnrH&#13;&#10;WUzCd8KCVy0/qcjvty9fbIbQqBvowXYKGRXxsRlCy/uUQlNVUfbKibiCoDwFNaATiVw8VB2Kgao7&#13;&#10;W93U9dtqAOwCglQx0u3DFOTbUl9rJdNnraNKzLacZkvFYrHP2VbbjWgOKEJv5DyG+IcpnDCemi6l&#13;&#10;HkQS7DuaX0o5IxEi6LSS4CrQ2khVOBCbdf0Tm6deBFW4kDgxLDLF/1dWfjrukZmu5beceeHoiZ4S&#13;&#10;CnPoE9uB9yQgILvNOg0hNpS+83ucvRj2mEmPGl3+Eh02Fm1Pi7ZqTEzS5frN67v3d/QE8hyrLsCA&#13;&#10;MX1Q4Fg+tNwan2mLRhw/xkTNKPWckq+tzzaCNd2jsbY4eWHUziI7CnrqNK7zyIS7yiJvQqqyGHPp&#13;&#10;TGsiUk7pZNXU44vSJEwevcxSVvLSQUipfDp3sZ6yM0zTPAuw/jNwzs/Qaaq/AS+I0hl8WsDOeMDf&#13;&#10;db8Io6d8EumKdz4+Q3cqT1wCtHdFx/kfyYt97Rf45U/e/gAAAP//AwBQSwMEFAAGAAgAAAAhAF0/&#13;&#10;FkTiAAAADgEAAA8AAABkcnMvZG93bnJldi54bWxMj01Lw0AQhu+C/2EZwYvYTVMNNc2mSKQXD0Ib&#13;&#10;KT1uk2k2mJ0N2W2T/ntHPOhlmM933idbT7YTFxx860jBfBaBQKpc3VKj4LPcPC5B+KCp1p0jVHBF&#13;&#10;D+v89ibTae1G2uJlFxrBIuRTrcCE0KdS+sqg1X7meiSendxgdeByaGQ96JHFbSfjKEqk1S3xB6N7&#13;&#10;LAxWX7uzVXBoHhabfUnlWISPU2Km6/79uVDq/m56W3F4XYEIOIW/C/hhYP+Qs7GjO1PtRacgSeYM&#13;&#10;FBQ8xTEIXniJFpwcfxsyz+R/jPwbAAD//wMAUEsBAi0AFAAGAAgAAAAhALaDOJL+AAAA4QEAABMA&#13;&#10;AAAAAAAAAAAAAAAAAAAAAFtDb250ZW50X1R5cGVzXS54bWxQSwECLQAUAAYACAAAACEAOP0h/9YA&#13;&#10;AACUAQAACwAAAAAAAAAAAAAAAAAvAQAAX3JlbHMvLnJlbHNQSwECLQAUAAYACAAAACEArGQVStEB&#13;&#10;AAARBAAADgAAAAAAAAAAAAAAAAAuAgAAZHJzL2Uyb0RvYy54bWxQSwECLQAUAAYACAAAACEAXT8W&#13;&#10;ROIAAAAOAQAADwAAAAAAAAAAAAAAAAArBAAAZHJzL2Rvd25yZXYueG1sUEsFBgAAAAAEAAQA8wAA&#13;&#10;ADoFAAAAAA==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3C3ACB" wp14:editId="5BA81F16">
                      <wp:simplePos x="0" y="0"/>
                      <wp:positionH relativeFrom="column">
                        <wp:posOffset>70776</wp:posOffset>
                      </wp:positionH>
                      <wp:positionV relativeFrom="paragraph">
                        <wp:posOffset>269875</wp:posOffset>
                      </wp:positionV>
                      <wp:extent cx="1537970" cy="0"/>
                      <wp:effectExtent l="0" t="0" r="11430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79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B0551A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21.25pt" to="126.65pt,2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4g60QEAABEEAAAOAAAAZHJzL2Uyb0RvYy54bWysU01v2zAMvQ/YfxB0X5w02LoZcXpI0V2G&#13;&#10;LVi7H6DKVCxAX6C02Pn3o2THCbYBw4peaFHkI/me6M3dYA07AkbtXcNXiyVn4KRvtTs0/MfTw7uP&#13;&#10;nMUkXCuMd9DwE0R+t337ZtOHGm58500LyKiIi3UfGt6lFOqqirIDK+LCB3AUVB6tSOTioWpR9FTd&#13;&#10;mupmufxQ9R7bgF5CjHR7Pwb5ttRXCmT6plSExEzDabZULBb7nG213Yj6gCJ0Wk5jiBdMYYV21HQu&#13;&#10;dS+SYD9R/1HKaok+epUW0tvKK6UlFA7EZrX8jc1jJwIULiRODLNM8fXKyq/HPTLdNnzNmROWnugx&#13;&#10;odCHLrGdd44E9MjWWac+xJrSd26PkxfDHjPpQaHNX6LDhqLtadYWhsQkXa7er28/3dITyHOsugAD&#13;&#10;xvQZvGX50HCjXaYtanH8EhM1o9RzSr42LtvojW4ftDHFyQsDO4PsKOip07DKIxPuKou8EQllMabS&#13;&#10;mdZIpJzSycDY4zsoEiaPXmYpK3npIKQEl85djKPsDFM0zwxc/hs45WfoONX/gGdE6exdmsFWO49/&#13;&#10;634RRo35JNIV73x89u2pPHEJ0N4VHad/JC/2tV/glz95+wsAAP//AwBQSwMEFAAGAAgAAAAhALQR&#13;&#10;Dm7hAAAADQEAAA8AAABkcnMvZG93bnJldi54bWxMT8tqwzAQvBf6D2ILvZRGftQhOJZDccmlh0Lj&#13;&#10;EnpULMUysVbGUmLn77ulh/SyMDu78yg2s+3ZRY++cyggXkTANDZOddgK+Kq3zytgPkhUsneoBVy1&#13;&#10;h015f1fIXLkJP/VlF1pGIuhzKcCEMOSc+8ZoK/3CDRqJO7rRykBwbLka5UTitudJFC25lR2Sg5GD&#13;&#10;roxuTruzFfDdPqXbfY31VIWP49LM1/17Vgnx+DC/rWm8roEFPYfbB/x2oPxQUrCDO6PyrCccx3Qp&#13;&#10;4CXJgBGfZGkK7PC34GXB/7cofwAAAP//AwBQSwECLQAUAAYACAAAACEAtoM4kv4AAADhAQAAEwAA&#13;&#10;AAAAAAAAAAAAAAAAAAAAW0NvbnRlbnRfVHlwZXNdLnhtbFBLAQItABQABgAIAAAAIQA4/SH/1gAA&#13;&#10;AJQBAAALAAAAAAAAAAAAAAAAAC8BAABfcmVscy8ucmVsc1BLAQItABQABgAIAAAAIQBTv4g60QEA&#13;&#10;ABEEAAAOAAAAAAAAAAAAAAAAAC4CAABkcnMvZTJvRG9jLnhtbFBLAQItABQABgAIAAAAIQC0EQ5u&#13;&#10;4QAAAA0BAAAPAAAAAAAAAAAAAAAAACsEAABkcnMvZG93bnJldi54bWxQSwUGAAAAAAQABADzAAAA&#13;&#10;OQUAAAAA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3C3ACB" wp14:editId="5BA81F16">
                      <wp:simplePos x="0" y="0"/>
                      <wp:positionH relativeFrom="column">
                        <wp:posOffset>2121191</wp:posOffset>
                      </wp:positionH>
                      <wp:positionV relativeFrom="paragraph">
                        <wp:posOffset>269875</wp:posOffset>
                      </wp:positionV>
                      <wp:extent cx="1537970" cy="0"/>
                      <wp:effectExtent l="0" t="0" r="1143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79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54B10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pt,21.25pt" to="288.1pt,2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boq0AEAABEEAAAOAAAAZHJzL2Uyb0RvYy54bWysU8GO0zAQvSPxD5bvNGkRLERN99DVckFQ&#13;&#10;sfABXsduLNkea2ya9O8ZO2laARICcZl4PPNm5j1Ptvejs+ykMBrwLV+vas6Ul9AZf2z5t6+Pr95x&#13;&#10;FpPwnbDgVcvPKvL73csX2yE0agM92E4hoyI+NkNoeZ9SaKoqyl45EVcQlKegBnQikYvHqkMxUHVn&#13;&#10;q01dv60GwC4gSBUj3T5MQb4r9bVWMn3WOqrEbMtptlQsFvucbbXbiuaIIvRGzmOIf5jCCeOp6VLq&#13;&#10;QSTBvqP5pZQzEiGCTisJrgKtjVSFA7FZ1z+xeepFUIULiRPDIlP8f2Xlp9MBmelavuHMC0dP9JRQ&#13;&#10;mGOf2B68JwEB2SbrNITYUPreH3D2YjhgJj1qdPlLdNhYtD0v2qoxMUmX6zev797f0RPIS6y6AgPG&#13;&#10;9EGBY/nQcmt8pi0acfoYEzWj1EtKvrY+2wjWdI/G2uLkhVF7i+wk6KnTuM4jE+4mi7wJqcpizKUz&#13;&#10;rYlIOaWzVVOPL0qTMHn0MktZyWsHIaXy6dLFesrOME3zLMD6z8A5P0Onqf4GvCBKZ/BpATvjAX/X&#13;&#10;/SqMnvJJpBve+fgM3bk8cQnQ3hUd538kL/atX+DXP3n3AwAA//8DAFBLAwQUAAYACAAAACEAG1VG&#13;&#10;YuQAAAAOAQAADwAAAGRycy9kb3ducmV2LnhtbEyPT0vDQBDF74LfYRnBi9iNSZNKmk2RSC8eBBsp&#13;&#10;PW6z02wwOxuy2yb99q540MvA/Hvv/YrNbHp2wdF1lgQ8LSJgSI1VHbUCPuvt4zMw5yUp2VtCAVd0&#13;&#10;sClvbwqZKzvRB152vmVBhFwuBWjvh5xz12g00i3sgBR2Jzsa6UM7tlyNcgripudxFGXcyI6Cg5YD&#13;&#10;Vhqbr93ZCDi0D8l2X1M9Vf79lOn5un9LKyHu7+bXdSgva2AeZ//3AT8MIT+UIdjRnkk51gtIkmUA&#13;&#10;8gKWcQosHKSrLAZ2/B3wsuD/McpvAAAA//8DAFBLAQItABQABgAIAAAAIQC2gziS/gAAAOEBAAAT&#13;&#10;AAAAAAAAAAAAAAAAAAAAAABbQ29udGVudF9UeXBlc10ueG1sUEsBAi0AFAAGAAgAAAAhADj9If/W&#13;&#10;AAAAlAEAAAsAAAAAAAAAAAAAAAAALwEAAF9yZWxzLy5yZWxzUEsBAi0AFAAGAAgAAAAhABohuirQ&#13;&#10;AQAAEQQAAA4AAAAAAAAAAAAAAAAALgIAAGRycy9lMm9Eb2MueG1sUEsBAi0AFAAGAAgAAAAhABtV&#13;&#10;RmLkAAAADgEAAA8AAAAAAAAAAAAAAAAAKgQAAGRycy9kb3ducmV2LnhtbFBLBQYAAAAABAAEAPMA&#13;&#10;AAA7BQAAAAA=&#13;&#10;" strokecolor="black [3213]" strokeweight=".5pt">
                      <v:stroke joinstyle="miter"/>
                    </v:line>
                  </w:pict>
                </mc:Fallback>
              </mc:AlternateContent>
            </w:r>
            <w:bookmarkStart w:id="0" w:name="_GoBack"/>
            <w:bookmarkEnd w:id="0"/>
          </w:p>
        </w:tc>
      </w:tr>
      <w:tr w:rsidR="00FF6320" w:rsidRPr="0063648B" w:rsidTr="00FF632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213" w:type="dxa"/>
          </w:tcPr>
          <w:p w:rsidR="00FF6320" w:rsidRPr="00FF6320" w:rsidRDefault="00FF6320" w:rsidP="00FF6320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jc w:val="center"/>
              <w:rPr>
                <w:sz w:val="24"/>
                <w:lang w:val="fr-FR"/>
              </w:rPr>
            </w:pPr>
            <w:r w:rsidRPr="0063648B">
              <w:rPr>
                <w:sz w:val="24"/>
                <w:lang w:val="fr-FR"/>
              </w:rPr>
              <w:t>Signature</w:t>
            </w:r>
          </w:p>
        </w:tc>
        <w:tc>
          <w:tcPr>
            <w:tcW w:w="3213" w:type="dxa"/>
          </w:tcPr>
          <w:p w:rsidR="00FF6320" w:rsidRPr="00FF6320" w:rsidRDefault="00FF6320" w:rsidP="00FF6320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jc w:val="center"/>
              <w:rPr>
                <w:sz w:val="24"/>
                <w:lang w:val="fr-FR"/>
              </w:rPr>
            </w:pPr>
            <w:r w:rsidRPr="0063648B">
              <w:rPr>
                <w:sz w:val="24"/>
                <w:lang w:val="fr-FR"/>
              </w:rPr>
              <w:t>Signature</w:t>
            </w:r>
          </w:p>
        </w:tc>
        <w:tc>
          <w:tcPr>
            <w:tcW w:w="3214" w:type="dxa"/>
          </w:tcPr>
          <w:p w:rsidR="00FF6320" w:rsidRPr="00FF6320" w:rsidRDefault="00FF6320" w:rsidP="00FF6320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jc w:val="center"/>
              <w:rPr>
                <w:sz w:val="24"/>
                <w:lang w:val="fr-FR"/>
              </w:rPr>
            </w:pPr>
            <w:r w:rsidRPr="0063648B">
              <w:rPr>
                <w:sz w:val="24"/>
                <w:lang w:val="fr-FR"/>
              </w:rPr>
              <w:t>Signature</w:t>
            </w:r>
          </w:p>
        </w:tc>
      </w:tr>
      <w:tr w:rsidR="00FF6320" w:rsidRPr="0063648B" w:rsidTr="00FF632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213" w:type="dxa"/>
          </w:tcPr>
          <w:p w:rsidR="00FF6320" w:rsidRPr="0063648B" w:rsidRDefault="00FF6320" w:rsidP="00FF6320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Nom du professeur</w:t>
            </w:r>
          </w:p>
        </w:tc>
        <w:tc>
          <w:tcPr>
            <w:tcW w:w="3213" w:type="dxa"/>
          </w:tcPr>
          <w:p w:rsidR="00FF6320" w:rsidRPr="0063648B" w:rsidRDefault="00FF6320" w:rsidP="00FF6320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Nom de l’étudiant</w:t>
            </w:r>
          </w:p>
        </w:tc>
        <w:tc>
          <w:tcPr>
            <w:tcW w:w="3214" w:type="dxa"/>
          </w:tcPr>
          <w:p w:rsidR="00FF6320" w:rsidRPr="00FF6320" w:rsidRDefault="00FF6320" w:rsidP="00FF6320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jc w:val="center"/>
              <w:rPr>
                <w:b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Nom de l’étudiant</w:t>
            </w:r>
          </w:p>
        </w:tc>
      </w:tr>
      <w:tr w:rsidR="00FF6320" w:rsidRPr="0063648B" w:rsidTr="00FF632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213" w:type="dxa"/>
          </w:tcPr>
          <w:p w:rsidR="00FF6320" w:rsidRDefault="00FF6320" w:rsidP="00FF6320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Titre</w:t>
            </w:r>
          </w:p>
        </w:tc>
        <w:tc>
          <w:tcPr>
            <w:tcW w:w="3213" w:type="dxa"/>
          </w:tcPr>
          <w:p w:rsidR="00FF6320" w:rsidRDefault="00FF6320" w:rsidP="00FF6320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Grade</w:t>
            </w:r>
          </w:p>
        </w:tc>
        <w:tc>
          <w:tcPr>
            <w:tcW w:w="3214" w:type="dxa"/>
          </w:tcPr>
          <w:p w:rsidR="00FF6320" w:rsidRDefault="00FF6320" w:rsidP="00FF6320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Grade</w:t>
            </w:r>
          </w:p>
        </w:tc>
      </w:tr>
      <w:tr w:rsidR="00FF6320" w:rsidRPr="0063648B" w:rsidTr="00FF632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213" w:type="dxa"/>
          </w:tcPr>
          <w:p w:rsidR="00FF6320" w:rsidRDefault="00FF6320" w:rsidP="00FF6320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jc w:val="center"/>
              <w:rPr>
                <w:sz w:val="24"/>
                <w:lang w:val="fr-FR"/>
              </w:rPr>
            </w:pPr>
          </w:p>
        </w:tc>
        <w:tc>
          <w:tcPr>
            <w:tcW w:w="3213" w:type="dxa"/>
          </w:tcPr>
          <w:p w:rsidR="00FF6320" w:rsidRDefault="00FF6320" w:rsidP="00FF6320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Escadron</w:t>
            </w:r>
          </w:p>
        </w:tc>
        <w:tc>
          <w:tcPr>
            <w:tcW w:w="3214" w:type="dxa"/>
          </w:tcPr>
          <w:p w:rsidR="00FF6320" w:rsidRPr="00FF6320" w:rsidRDefault="00FF6320" w:rsidP="00FF6320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Escadron</w:t>
            </w:r>
          </w:p>
        </w:tc>
      </w:tr>
      <w:tr w:rsidR="00FF6320" w:rsidRPr="0063648B" w:rsidTr="00FF632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213" w:type="dxa"/>
          </w:tcPr>
          <w:p w:rsidR="00FF6320" w:rsidRDefault="00FF6320" w:rsidP="00FF6320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Extension</w:t>
            </w:r>
          </w:p>
        </w:tc>
        <w:tc>
          <w:tcPr>
            <w:tcW w:w="3213" w:type="dxa"/>
          </w:tcPr>
          <w:p w:rsidR="00FF6320" w:rsidRDefault="00FF6320" w:rsidP="00FF6320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Information de contact</w:t>
            </w:r>
          </w:p>
        </w:tc>
        <w:tc>
          <w:tcPr>
            <w:tcW w:w="3214" w:type="dxa"/>
          </w:tcPr>
          <w:p w:rsidR="00FF6320" w:rsidRDefault="00FF6320" w:rsidP="00FF6320">
            <w:pPr>
              <w:widowControl w:val="0"/>
              <w:tabs>
                <w:tab w:val="left" w:pos="720"/>
                <w:tab w:val="left" w:pos="990"/>
                <w:tab w:val="left" w:pos="6120"/>
              </w:tabs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Information de contact</w:t>
            </w:r>
          </w:p>
        </w:tc>
      </w:tr>
    </w:tbl>
    <w:p w:rsidR="00A92C86" w:rsidRPr="0063648B" w:rsidRDefault="00A92C86" w:rsidP="0063648B">
      <w:pPr>
        <w:widowControl w:val="0"/>
        <w:tabs>
          <w:tab w:val="center" w:pos="1800"/>
          <w:tab w:val="center" w:pos="4680"/>
          <w:tab w:val="center" w:pos="7560"/>
        </w:tabs>
        <w:rPr>
          <w:lang w:val="fr-FR"/>
        </w:rPr>
      </w:pPr>
    </w:p>
    <w:sectPr w:rsidR="00A92C86" w:rsidRPr="0063648B"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3B0" w:rsidRDefault="003B23B0">
      <w:r>
        <w:separator/>
      </w:r>
    </w:p>
  </w:endnote>
  <w:endnote w:type="continuationSeparator" w:id="0">
    <w:p w:rsidR="003B23B0" w:rsidRDefault="003B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3B0" w:rsidRDefault="003B23B0">
      <w:r>
        <w:separator/>
      </w:r>
    </w:p>
  </w:footnote>
  <w:footnote w:type="continuationSeparator" w:id="0">
    <w:p w:rsidR="003B23B0" w:rsidRDefault="003B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885"/>
    <w:multiLevelType w:val="hybridMultilevel"/>
    <w:tmpl w:val="10A619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55F8"/>
    <w:multiLevelType w:val="singleLevel"/>
    <w:tmpl w:val="A392A84A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97409CA"/>
    <w:multiLevelType w:val="hybridMultilevel"/>
    <w:tmpl w:val="519C253A"/>
    <w:lvl w:ilvl="0" w:tplc="098EF4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529A0"/>
    <w:multiLevelType w:val="hybridMultilevel"/>
    <w:tmpl w:val="216EEB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E6"/>
    <w:rsid w:val="000C3C0A"/>
    <w:rsid w:val="000D6DC6"/>
    <w:rsid w:val="000F352D"/>
    <w:rsid w:val="00181792"/>
    <w:rsid w:val="00196040"/>
    <w:rsid w:val="00232328"/>
    <w:rsid w:val="00313C4D"/>
    <w:rsid w:val="003B23B0"/>
    <w:rsid w:val="005621EF"/>
    <w:rsid w:val="006309D6"/>
    <w:rsid w:val="0063648B"/>
    <w:rsid w:val="006D1F8E"/>
    <w:rsid w:val="006E327A"/>
    <w:rsid w:val="00721A96"/>
    <w:rsid w:val="00822D6C"/>
    <w:rsid w:val="0083767E"/>
    <w:rsid w:val="008448E6"/>
    <w:rsid w:val="00846C63"/>
    <w:rsid w:val="008D7EDA"/>
    <w:rsid w:val="009102D7"/>
    <w:rsid w:val="0099010F"/>
    <w:rsid w:val="009B7C9C"/>
    <w:rsid w:val="00A92C86"/>
    <w:rsid w:val="00A949A8"/>
    <w:rsid w:val="00A97F26"/>
    <w:rsid w:val="00B17B2F"/>
    <w:rsid w:val="00B26E58"/>
    <w:rsid w:val="00B70428"/>
    <w:rsid w:val="00C03A0E"/>
    <w:rsid w:val="00D727CD"/>
    <w:rsid w:val="00D86354"/>
    <w:rsid w:val="00DB34D3"/>
    <w:rsid w:val="00DF4227"/>
    <w:rsid w:val="00E817ED"/>
    <w:rsid w:val="00EB4F8A"/>
    <w:rsid w:val="00F10FD1"/>
    <w:rsid w:val="00F46631"/>
    <w:rsid w:val="00F6169A"/>
    <w:rsid w:val="00F90B7F"/>
    <w:rsid w:val="00FA4BDD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DE63C"/>
  <w15:chartTrackingRefBased/>
  <w15:docId w15:val="{53041C70-98F0-C541-92FB-3A4A33DB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1530"/>
        <w:tab w:val="left" w:pos="2160"/>
        <w:tab w:val="left" w:pos="2880"/>
        <w:tab w:val="left" w:pos="3240"/>
        <w:tab w:val="left" w:pos="3600"/>
      </w:tabs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15"/>
      <w:jc w:val="center"/>
      <w:outlineLvl w:val="1"/>
    </w:pPr>
    <w:rPr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tabs>
        <w:tab w:val="left" w:pos="720"/>
        <w:tab w:val="left" w:pos="1440"/>
        <w:tab w:val="left" w:pos="1530"/>
        <w:tab w:val="left" w:pos="2160"/>
        <w:tab w:val="left" w:pos="2880"/>
        <w:tab w:val="left" w:pos="3240"/>
        <w:tab w:val="left" w:pos="3600"/>
      </w:tabs>
      <w:ind w:left="1440"/>
    </w:pPr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9102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B: DATA ITEM DESCRIPTIONS</vt:lpstr>
    </vt:vector>
  </TitlesOfParts>
  <Company>RMC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B: DATA ITEM DESCRIPTIONS</dc:title>
  <dc:subject/>
  <dc:creator>Claude Bernard</dc:creator>
  <cp:keywords/>
  <cp:lastModifiedBy>Adrien Lapointe</cp:lastModifiedBy>
  <cp:revision>8</cp:revision>
  <cp:lastPrinted>1997-08-01T13:54:00Z</cp:lastPrinted>
  <dcterms:created xsi:type="dcterms:W3CDTF">2018-04-04T14:49:00Z</dcterms:created>
  <dcterms:modified xsi:type="dcterms:W3CDTF">2018-04-04T15:11:00Z</dcterms:modified>
</cp:coreProperties>
</file>