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2D" w:rsidRPr="00835EFC" w:rsidRDefault="00C83BBD" w:rsidP="0047542D">
      <w:pPr>
        <w:jc w:val="center"/>
        <w:rPr>
          <w:smallCaps/>
          <w:sz w:val="36"/>
          <w:szCs w:val="36"/>
          <w:lang w:val="fr-CA"/>
        </w:rPr>
      </w:pPr>
      <w:bookmarkStart w:id="0" w:name="_GoBack"/>
      <w:bookmarkEnd w:id="0"/>
      <w:r w:rsidRPr="00835EFC">
        <w:rPr>
          <w:smallCaps/>
          <w:sz w:val="36"/>
          <w:szCs w:val="36"/>
          <w:lang w:val="fr-CA"/>
        </w:rPr>
        <w:t>Collè</w:t>
      </w:r>
      <w:r w:rsidR="0047542D" w:rsidRPr="00835EFC">
        <w:rPr>
          <w:smallCaps/>
          <w:sz w:val="36"/>
          <w:szCs w:val="36"/>
          <w:lang w:val="fr-CA"/>
        </w:rPr>
        <w:t>ge militaire royal du Canada</w:t>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r w:rsidRPr="00835EFC">
        <w:rPr>
          <w:smallCaps/>
          <w:sz w:val="24"/>
          <w:szCs w:val="24"/>
          <w:lang w:val="fr-CA"/>
        </w:rPr>
        <w:t>Département de génie électrique et génie informatique</w:t>
      </w:r>
    </w:p>
    <w:p w:rsidR="0047542D" w:rsidRPr="00835EFC" w:rsidRDefault="0047542D" w:rsidP="0047542D">
      <w:pPr>
        <w:jc w:val="center"/>
        <w:rPr>
          <w:sz w:val="24"/>
          <w:szCs w:val="24"/>
          <w:lang w:val="fr-CA"/>
        </w:rPr>
      </w:pPr>
      <w:r w:rsidRPr="00835EFC">
        <w:rPr>
          <w:smallCaps/>
          <w:sz w:val="24"/>
          <w:szCs w:val="24"/>
          <w:lang w:val="fr-CA"/>
        </w:rPr>
        <w:t>GEF455/7 Projet de génie électrique et génie informatique</w:t>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ED3EFB" w:rsidP="0047542D">
      <w:pPr>
        <w:jc w:val="center"/>
        <w:rPr>
          <w:sz w:val="24"/>
          <w:szCs w:val="24"/>
          <w:lang w:val="fr-CA"/>
        </w:rPr>
      </w:pPr>
      <w:r>
        <w:rPr>
          <w:noProof/>
          <w:sz w:val="24"/>
          <w:szCs w:val="24"/>
        </w:rPr>
        <w:drawing>
          <wp:inline distT="0" distB="0" distL="0" distR="0">
            <wp:extent cx="1054100" cy="2045970"/>
            <wp:effectExtent l="0" t="0" r="12700" b="1143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2045970"/>
                    </a:xfrm>
                    <a:prstGeom prst="rect">
                      <a:avLst/>
                    </a:prstGeom>
                    <a:noFill/>
                    <a:ln>
                      <a:noFill/>
                    </a:ln>
                  </pic:spPr>
                </pic:pic>
              </a:graphicData>
            </a:graphic>
          </wp:inline>
        </w:drawing>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36"/>
          <w:szCs w:val="36"/>
          <w:lang w:val="fr-CA"/>
        </w:rPr>
      </w:pPr>
      <w:r w:rsidRPr="00835EFC">
        <w:rPr>
          <w:sz w:val="36"/>
          <w:szCs w:val="36"/>
          <w:lang w:val="fr-CA"/>
        </w:rPr>
        <w:t>DID-03 – Énoncé des besoins</w:t>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b/>
          <w:sz w:val="24"/>
          <w:szCs w:val="24"/>
          <w:lang w:val="fr-CA"/>
        </w:rPr>
      </w:pPr>
      <w:r w:rsidRPr="00835EFC">
        <w:rPr>
          <w:b/>
          <w:sz w:val="24"/>
          <w:szCs w:val="24"/>
          <w:lang w:val="fr-CA"/>
        </w:rPr>
        <w:t>Présenté par:</w:t>
      </w:r>
    </w:p>
    <w:p w:rsidR="0047542D" w:rsidRPr="00835EFC" w:rsidRDefault="0047542D" w:rsidP="0047542D">
      <w:pPr>
        <w:jc w:val="center"/>
        <w:rPr>
          <w:sz w:val="24"/>
          <w:szCs w:val="24"/>
          <w:lang w:val="fr-CA"/>
        </w:rPr>
      </w:pPr>
      <w:r w:rsidRPr="00835EFC">
        <w:rPr>
          <w:sz w:val="24"/>
          <w:szCs w:val="24"/>
          <w:lang w:val="fr-CA"/>
        </w:rPr>
        <w:t>Maj Jardine</w:t>
      </w:r>
    </w:p>
    <w:p w:rsidR="0047542D" w:rsidRPr="00835EFC" w:rsidRDefault="0047542D" w:rsidP="0047542D">
      <w:pPr>
        <w:jc w:val="center"/>
        <w:rPr>
          <w:sz w:val="24"/>
          <w:szCs w:val="24"/>
          <w:lang w:val="fr-CA"/>
        </w:rPr>
      </w:pPr>
      <w:r w:rsidRPr="00835EFC">
        <w:rPr>
          <w:sz w:val="24"/>
          <w:szCs w:val="24"/>
          <w:lang w:val="fr-CA"/>
        </w:rPr>
        <w:t>Capt Paquet</w:t>
      </w:r>
    </w:p>
    <w:p w:rsidR="0047542D" w:rsidRPr="00835EFC" w:rsidRDefault="0047542D" w:rsidP="0047542D">
      <w:pPr>
        <w:jc w:val="center"/>
        <w:rPr>
          <w:sz w:val="24"/>
          <w:szCs w:val="24"/>
          <w:lang w:val="fr-CA"/>
        </w:rPr>
      </w:pPr>
      <w:r w:rsidRPr="00835EFC">
        <w:rPr>
          <w:sz w:val="24"/>
          <w:szCs w:val="24"/>
          <w:lang w:val="fr-CA"/>
        </w:rPr>
        <w:t>Capt Lapointe</w:t>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b/>
          <w:sz w:val="24"/>
          <w:szCs w:val="24"/>
          <w:lang w:val="fr-CA"/>
        </w:rPr>
      </w:pPr>
      <w:r w:rsidRPr="00835EFC">
        <w:rPr>
          <w:b/>
          <w:sz w:val="24"/>
          <w:szCs w:val="24"/>
          <w:lang w:val="fr-CA"/>
        </w:rPr>
        <w:t>Présenté au:</w:t>
      </w:r>
    </w:p>
    <w:p w:rsidR="0047542D" w:rsidRPr="00835EFC" w:rsidRDefault="0047542D" w:rsidP="0047542D">
      <w:pPr>
        <w:jc w:val="center"/>
        <w:rPr>
          <w:sz w:val="24"/>
          <w:szCs w:val="24"/>
          <w:lang w:val="fr-CA"/>
        </w:rPr>
      </w:pPr>
      <w:r w:rsidRPr="00835EFC">
        <w:rPr>
          <w:sz w:val="24"/>
          <w:szCs w:val="24"/>
          <w:lang w:val="fr-CA"/>
        </w:rPr>
        <w:t>Étudiants de GEF455/7</w:t>
      </w: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jc w:val="center"/>
        <w:rPr>
          <w:sz w:val="24"/>
          <w:szCs w:val="24"/>
          <w:lang w:val="fr-CA"/>
        </w:rPr>
      </w:pPr>
    </w:p>
    <w:p w:rsidR="0047542D" w:rsidRPr="00835EFC" w:rsidRDefault="0047542D" w:rsidP="0047542D">
      <w:pPr>
        <w:rPr>
          <w:sz w:val="24"/>
          <w:szCs w:val="24"/>
          <w:lang w:val="fr-CA"/>
        </w:rPr>
      </w:pPr>
    </w:p>
    <w:p w:rsidR="0047542D" w:rsidRPr="00835EFC" w:rsidRDefault="0047542D" w:rsidP="0047542D">
      <w:pPr>
        <w:jc w:val="center"/>
        <w:rPr>
          <w:sz w:val="24"/>
          <w:szCs w:val="24"/>
          <w:lang w:val="fr-CA"/>
        </w:rPr>
        <w:sectPr w:rsidR="0047542D" w:rsidRPr="00835EFC">
          <w:pgSz w:w="12240" w:h="15840"/>
          <w:pgMar w:top="1440" w:right="1440" w:bottom="1440" w:left="1440" w:header="720" w:footer="720" w:gutter="0"/>
          <w:pgNumType w:start="1"/>
          <w:cols w:space="720"/>
          <w:noEndnote/>
        </w:sectPr>
      </w:pPr>
      <w:r w:rsidRPr="00835EFC">
        <w:rPr>
          <w:sz w:val="24"/>
          <w:szCs w:val="24"/>
          <w:lang w:val="fr-CA"/>
        </w:rPr>
        <w:t>25 août 2017</w:t>
      </w:r>
    </w:p>
    <w:p w:rsidR="009676F5" w:rsidRPr="00835EFC" w:rsidRDefault="009676F5" w:rsidP="0047542D">
      <w:pPr>
        <w:rPr>
          <w:lang w:val="fr-CA"/>
        </w:rPr>
      </w:pPr>
    </w:p>
    <w:p w:rsidR="009676F5" w:rsidRPr="00835EFC" w:rsidRDefault="009676F5" w:rsidP="009676F5">
      <w:pPr>
        <w:spacing w:after="160" w:line="259" w:lineRule="auto"/>
        <w:rPr>
          <w:b/>
          <w:sz w:val="24"/>
          <w:szCs w:val="24"/>
          <w:u w:val="single"/>
          <w:lang w:val="fr-CA"/>
        </w:rPr>
      </w:pPr>
      <w:bookmarkStart w:id="1" w:name="_gjdgxs" w:colFirst="0" w:colLast="0"/>
      <w:bookmarkEnd w:id="1"/>
    </w:p>
    <w:p w:rsidR="00E37235" w:rsidRPr="00A946BD" w:rsidRDefault="00C83BBD" w:rsidP="00A946BD">
      <w:pPr>
        <w:pStyle w:val="Heading1"/>
        <w:rPr>
          <w:lang w:val="fr-CA"/>
        </w:rPr>
      </w:pPr>
      <w:bookmarkStart w:id="2" w:name="_Toc366310966"/>
      <w:r w:rsidRPr="00A946BD">
        <w:rPr>
          <w:lang w:val="fr-CA"/>
        </w:rPr>
        <w:t>Table des matières</w:t>
      </w:r>
      <w:bookmarkEnd w:id="2"/>
    </w:p>
    <w:p w:rsidR="00E37235" w:rsidRPr="00835EFC" w:rsidRDefault="00E37235" w:rsidP="00E37235">
      <w:pPr>
        <w:rPr>
          <w:lang w:val="fr-CA" w:eastAsia="ja-JP"/>
        </w:rPr>
      </w:pPr>
    </w:p>
    <w:p w:rsidR="000F4A75" w:rsidRPr="00681920" w:rsidRDefault="00E37235">
      <w:pPr>
        <w:pStyle w:val="TOC1"/>
        <w:rPr>
          <w:rFonts w:ascii="Cambria" w:eastAsia="ＭＳ 明朝" w:hAnsi="Cambria"/>
          <w:noProof/>
          <w:sz w:val="24"/>
          <w:szCs w:val="24"/>
          <w:lang w:val="en-CA" w:eastAsia="ja-JP"/>
        </w:rPr>
      </w:pPr>
      <w:r w:rsidRPr="000F4A75">
        <w:rPr>
          <w:sz w:val="24"/>
          <w:szCs w:val="24"/>
          <w:lang w:val="fr-CA"/>
        </w:rPr>
        <w:fldChar w:fldCharType="begin"/>
      </w:r>
      <w:r w:rsidRPr="000F4A75">
        <w:rPr>
          <w:sz w:val="24"/>
          <w:szCs w:val="24"/>
          <w:lang w:val="fr-CA"/>
        </w:rPr>
        <w:instrText xml:space="preserve"> TOC \o "1-3" \h \z \u </w:instrText>
      </w:r>
      <w:r w:rsidRPr="000F4A75">
        <w:rPr>
          <w:sz w:val="24"/>
          <w:szCs w:val="24"/>
          <w:lang w:val="fr-CA"/>
        </w:rPr>
        <w:fldChar w:fldCharType="separate"/>
      </w:r>
      <w:r w:rsidR="000F4A75" w:rsidRPr="000F4A75">
        <w:rPr>
          <w:noProof/>
          <w:sz w:val="24"/>
          <w:szCs w:val="24"/>
          <w:lang w:val="fr-CA"/>
        </w:rPr>
        <w:t>Table des matières</w:t>
      </w:r>
      <w:r w:rsidR="000F4A75" w:rsidRPr="000F4A75">
        <w:rPr>
          <w:noProof/>
          <w:sz w:val="24"/>
          <w:szCs w:val="24"/>
        </w:rPr>
        <w:tab/>
      </w:r>
      <w:r w:rsidR="000F4A75" w:rsidRPr="000F4A75">
        <w:rPr>
          <w:noProof/>
          <w:sz w:val="24"/>
          <w:szCs w:val="24"/>
        </w:rPr>
        <w:fldChar w:fldCharType="begin"/>
      </w:r>
      <w:r w:rsidR="000F4A75" w:rsidRPr="000F4A75">
        <w:rPr>
          <w:noProof/>
          <w:sz w:val="24"/>
          <w:szCs w:val="24"/>
        </w:rPr>
        <w:instrText xml:space="preserve"> PAGEREF _Toc366310966 \h </w:instrText>
      </w:r>
      <w:r w:rsidR="000F4A75" w:rsidRPr="000F4A75">
        <w:rPr>
          <w:noProof/>
          <w:sz w:val="24"/>
          <w:szCs w:val="24"/>
        </w:rPr>
      </w:r>
      <w:r w:rsidR="000F4A75" w:rsidRPr="000F4A75">
        <w:rPr>
          <w:noProof/>
          <w:sz w:val="24"/>
          <w:szCs w:val="24"/>
        </w:rPr>
        <w:fldChar w:fldCharType="separate"/>
      </w:r>
      <w:r w:rsidR="000F4A75" w:rsidRPr="000F4A75">
        <w:rPr>
          <w:noProof/>
          <w:sz w:val="24"/>
          <w:szCs w:val="24"/>
        </w:rPr>
        <w:t>2</w:t>
      </w:r>
      <w:r w:rsidR="000F4A75" w:rsidRPr="000F4A75">
        <w:rPr>
          <w:noProof/>
          <w:sz w:val="24"/>
          <w:szCs w:val="24"/>
        </w:rPr>
        <w:fldChar w:fldCharType="end"/>
      </w:r>
    </w:p>
    <w:p w:rsidR="000F4A75" w:rsidRPr="00681920" w:rsidRDefault="000F4A75">
      <w:pPr>
        <w:pStyle w:val="TOC1"/>
        <w:tabs>
          <w:tab w:val="left" w:pos="390"/>
        </w:tabs>
        <w:rPr>
          <w:rFonts w:ascii="Cambria" w:eastAsia="ＭＳ 明朝" w:hAnsi="Cambria"/>
          <w:noProof/>
          <w:sz w:val="24"/>
          <w:szCs w:val="24"/>
          <w:lang w:val="en-CA" w:eastAsia="ja-JP"/>
        </w:rPr>
      </w:pPr>
      <w:r w:rsidRPr="000F4A75">
        <w:rPr>
          <w:noProof/>
          <w:sz w:val="24"/>
          <w:szCs w:val="24"/>
          <w:lang w:val="fr-CA"/>
        </w:rPr>
        <w:t xml:space="preserve">1 </w:t>
      </w:r>
      <w:r w:rsidRPr="00681920">
        <w:rPr>
          <w:rFonts w:ascii="Cambria" w:eastAsia="ＭＳ 明朝" w:hAnsi="Cambria"/>
          <w:noProof/>
          <w:sz w:val="24"/>
          <w:szCs w:val="24"/>
          <w:lang w:val="en-CA" w:eastAsia="ja-JP"/>
        </w:rPr>
        <w:tab/>
      </w:r>
      <w:r w:rsidRPr="000F4A75">
        <w:rPr>
          <w:noProof/>
          <w:sz w:val="24"/>
          <w:szCs w:val="24"/>
          <w:lang w:val="fr-CA"/>
        </w:rPr>
        <w:t>Introduction</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_Toc366310967 \h </w:instrText>
      </w:r>
      <w:r w:rsidRPr="000F4A75">
        <w:rPr>
          <w:noProof/>
          <w:sz w:val="24"/>
          <w:szCs w:val="24"/>
        </w:rPr>
      </w:r>
      <w:r w:rsidRPr="000F4A75">
        <w:rPr>
          <w:noProof/>
          <w:sz w:val="24"/>
          <w:szCs w:val="24"/>
        </w:rPr>
        <w:fldChar w:fldCharType="separate"/>
      </w:r>
      <w:r w:rsidRPr="000F4A75">
        <w:rPr>
          <w:noProof/>
          <w:sz w:val="24"/>
          <w:szCs w:val="24"/>
        </w:rPr>
        <w:t>3</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1.1</w:t>
      </w:r>
      <w:r w:rsidRPr="00681920">
        <w:rPr>
          <w:rFonts w:ascii="Cambria" w:eastAsia="ＭＳ 明朝" w:hAnsi="Cambria"/>
          <w:noProof/>
          <w:sz w:val="24"/>
          <w:szCs w:val="24"/>
          <w:lang w:val="en-CA" w:eastAsia="ja-JP"/>
        </w:rPr>
        <w:tab/>
      </w:r>
      <w:r w:rsidRPr="000F4A75">
        <w:rPr>
          <w:noProof/>
          <w:sz w:val="24"/>
          <w:szCs w:val="24"/>
          <w:lang w:val="fr-CA"/>
        </w:rPr>
        <w:t>Objectif du document</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_Toc366310968 \h </w:instrText>
      </w:r>
      <w:r w:rsidRPr="000F4A75">
        <w:rPr>
          <w:noProof/>
          <w:sz w:val="24"/>
          <w:szCs w:val="24"/>
        </w:rPr>
      </w:r>
      <w:r w:rsidRPr="000F4A75">
        <w:rPr>
          <w:noProof/>
          <w:sz w:val="24"/>
          <w:szCs w:val="24"/>
        </w:rPr>
        <w:fldChar w:fldCharType="separate"/>
      </w:r>
      <w:r w:rsidRPr="000F4A75">
        <w:rPr>
          <w:noProof/>
          <w:sz w:val="24"/>
          <w:szCs w:val="24"/>
        </w:rPr>
        <w:t>3</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1.2</w:t>
      </w:r>
      <w:r w:rsidRPr="00681920">
        <w:rPr>
          <w:rFonts w:ascii="Cambria" w:eastAsia="ＭＳ 明朝" w:hAnsi="Cambria"/>
          <w:noProof/>
          <w:sz w:val="24"/>
          <w:szCs w:val="24"/>
          <w:lang w:val="en-CA" w:eastAsia="ja-JP"/>
        </w:rPr>
        <w:tab/>
      </w:r>
      <w:r w:rsidRPr="000F4A75">
        <w:rPr>
          <w:noProof/>
          <w:sz w:val="24"/>
          <w:szCs w:val="24"/>
          <w:lang w:val="fr-CA"/>
        </w:rPr>
        <w:t>Contexte</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_Toc366310969 \h </w:instrText>
      </w:r>
      <w:r w:rsidRPr="000F4A75">
        <w:rPr>
          <w:noProof/>
          <w:sz w:val="24"/>
          <w:szCs w:val="24"/>
        </w:rPr>
      </w:r>
      <w:r w:rsidRPr="000F4A75">
        <w:rPr>
          <w:noProof/>
          <w:sz w:val="24"/>
          <w:szCs w:val="24"/>
        </w:rPr>
        <w:fldChar w:fldCharType="separate"/>
      </w:r>
      <w:r w:rsidRPr="000F4A75">
        <w:rPr>
          <w:noProof/>
          <w:sz w:val="24"/>
          <w:szCs w:val="24"/>
        </w:rPr>
        <w:t>3</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1.3</w:t>
      </w:r>
      <w:r w:rsidRPr="00681920">
        <w:rPr>
          <w:rFonts w:ascii="Cambria" w:eastAsia="ＭＳ 明朝" w:hAnsi="Cambria"/>
          <w:noProof/>
          <w:sz w:val="24"/>
          <w:szCs w:val="24"/>
          <w:lang w:val="en-CA" w:eastAsia="ja-JP"/>
        </w:rPr>
        <w:tab/>
      </w:r>
      <w:r w:rsidRPr="000F4A75">
        <w:rPr>
          <w:noProof/>
          <w:sz w:val="24"/>
          <w:szCs w:val="24"/>
          <w:lang w:val="fr-CA"/>
        </w:rPr>
        <w:t>But</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_Toc366310970 \h </w:instrText>
      </w:r>
      <w:r w:rsidRPr="000F4A75">
        <w:rPr>
          <w:noProof/>
          <w:sz w:val="24"/>
          <w:szCs w:val="24"/>
        </w:rPr>
      </w:r>
      <w:r w:rsidRPr="000F4A75">
        <w:rPr>
          <w:noProof/>
          <w:sz w:val="24"/>
          <w:szCs w:val="24"/>
        </w:rPr>
        <w:fldChar w:fldCharType="separate"/>
      </w:r>
      <w:r w:rsidRPr="000F4A75">
        <w:rPr>
          <w:noProof/>
          <w:sz w:val="24"/>
          <w:szCs w:val="24"/>
        </w:rPr>
        <w:t>3</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1.4</w:t>
      </w:r>
      <w:r w:rsidRPr="00681920">
        <w:rPr>
          <w:rFonts w:ascii="Cambria" w:eastAsia="ＭＳ 明朝" w:hAnsi="Cambria"/>
          <w:noProof/>
          <w:sz w:val="24"/>
          <w:szCs w:val="24"/>
          <w:lang w:val="en-CA" w:eastAsia="ja-JP"/>
        </w:rPr>
        <w:tab/>
      </w:r>
      <w:r w:rsidRPr="000F4A75">
        <w:rPr>
          <w:noProof/>
          <w:sz w:val="24"/>
          <w:szCs w:val="24"/>
          <w:lang w:val="fr-CA"/>
        </w:rPr>
        <w:t>Portée</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_Toc366310971 \h </w:instrText>
      </w:r>
      <w:r w:rsidRPr="000F4A75">
        <w:rPr>
          <w:noProof/>
          <w:sz w:val="24"/>
          <w:szCs w:val="24"/>
        </w:rPr>
      </w:r>
      <w:r w:rsidRPr="000F4A75">
        <w:rPr>
          <w:noProof/>
          <w:sz w:val="24"/>
          <w:szCs w:val="24"/>
        </w:rPr>
        <w:fldChar w:fldCharType="separate"/>
      </w:r>
      <w:r w:rsidRPr="000F4A75">
        <w:rPr>
          <w:noProof/>
          <w:sz w:val="24"/>
          <w:szCs w:val="24"/>
        </w:rPr>
        <w:t>3</w:t>
      </w:r>
      <w:r w:rsidRPr="000F4A75">
        <w:rPr>
          <w:noProof/>
          <w:sz w:val="24"/>
          <w:szCs w:val="24"/>
        </w:rPr>
        <w:fldChar w:fldCharType="end"/>
      </w:r>
    </w:p>
    <w:p w:rsidR="000F4A75" w:rsidRPr="00681920" w:rsidRDefault="000F4A75">
      <w:pPr>
        <w:pStyle w:val="TOC1"/>
        <w:tabs>
          <w:tab w:val="left" w:pos="340"/>
        </w:tabs>
        <w:rPr>
          <w:rFonts w:ascii="Cambria" w:eastAsia="ＭＳ 明朝" w:hAnsi="Cambria"/>
          <w:noProof/>
          <w:sz w:val="24"/>
          <w:szCs w:val="24"/>
          <w:lang w:val="en-CA" w:eastAsia="ja-JP"/>
        </w:rPr>
      </w:pPr>
      <w:r w:rsidRPr="000F4A75">
        <w:rPr>
          <w:noProof/>
          <w:sz w:val="24"/>
          <w:szCs w:val="24"/>
          <w:lang w:val="fr-CA"/>
        </w:rPr>
        <w:t>2</w:t>
      </w:r>
      <w:r w:rsidRPr="00681920">
        <w:rPr>
          <w:rFonts w:ascii="Cambria" w:eastAsia="ＭＳ 明朝" w:hAnsi="Cambria"/>
          <w:noProof/>
          <w:sz w:val="24"/>
          <w:szCs w:val="24"/>
          <w:lang w:val="en-CA" w:eastAsia="ja-JP"/>
        </w:rPr>
        <w:tab/>
      </w:r>
      <w:r w:rsidRPr="000F4A75">
        <w:rPr>
          <w:noProof/>
          <w:sz w:val="24"/>
          <w:szCs w:val="24"/>
          <w:lang w:val="fr-CA"/>
        </w:rPr>
        <w:t>Activité de définition des exigences</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_Toc366310972 \h </w:instrText>
      </w:r>
      <w:r w:rsidRPr="000F4A75">
        <w:rPr>
          <w:noProof/>
          <w:sz w:val="24"/>
          <w:szCs w:val="24"/>
        </w:rPr>
      </w:r>
      <w:r w:rsidRPr="000F4A75">
        <w:rPr>
          <w:noProof/>
          <w:sz w:val="24"/>
          <w:szCs w:val="24"/>
        </w:rPr>
        <w:fldChar w:fldCharType="separate"/>
      </w:r>
      <w:r w:rsidRPr="000F4A75">
        <w:rPr>
          <w:noProof/>
          <w:sz w:val="24"/>
          <w:szCs w:val="24"/>
        </w:rPr>
        <w:t>4</w:t>
      </w:r>
      <w:r w:rsidRPr="000F4A75">
        <w:rPr>
          <w:noProof/>
          <w:sz w:val="24"/>
          <w:szCs w:val="24"/>
        </w:rPr>
        <w:fldChar w:fldCharType="end"/>
      </w:r>
    </w:p>
    <w:p w:rsidR="000F4A75" w:rsidRPr="00681920" w:rsidRDefault="000F4A75">
      <w:pPr>
        <w:pStyle w:val="TOC1"/>
        <w:tabs>
          <w:tab w:val="left" w:pos="340"/>
        </w:tabs>
        <w:rPr>
          <w:rFonts w:ascii="Cambria" w:eastAsia="ＭＳ 明朝" w:hAnsi="Cambria"/>
          <w:noProof/>
          <w:sz w:val="24"/>
          <w:szCs w:val="24"/>
          <w:lang w:val="en-CA" w:eastAsia="ja-JP"/>
        </w:rPr>
      </w:pPr>
      <w:r w:rsidRPr="000F4A75">
        <w:rPr>
          <w:noProof/>
          <w:sz w:val="24"/>
          <w:szCs w:val="24"/>
          <w:lang w:val="fr-CA"/>
        </w:rPr>
        <w:t>3</w:t>
      </w:r>
      <w:r w:rsidRPr="00681920">
        <w:rPr>
          <w:rFonts w:ascii="Cambria" w:eastAsia="ＭＳ 明朝" w:hAnsi="Cambria"/>
          <w:noProof/>
          <w:sz w:val="24"/>
          <w:szCs w:val="24"/>
          <w:lang w:val="en-CA" w:eastAsia="ja-JP"/>
        </w:rPr>
        <w:tab/>
      </w:r>
      <w:r w:rsidRPr="000F4A75">
        <w:rPr>
          <w:noProof/>
          <w:sz w:val="24"/>
          <w:szCs w:val="24"/>
          <w:lang w:val="fr-CA"/>
        </w:rPr>
        <w:t>Exigences du produit</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_Toc366310973 \h </w:instrText>
      </w:r>
      <w:r w:rsidRPr="000F4A75">
        <w:rPr>
          <w:noProof/>
          <w:sz w:val="24"/>
          <w:szCs w:val="24"/>
        </w:rPr>
      </w:r>
      <w:r w:rsidRPr="000F4A75">
        <w:rPr>
          <w:noProof/>
          <w:sz w:val="24"/>
          <w:szCs w:val="24"/>
        </w:rPr>
        <w:fldChar w:fldCharType="separate"/>
      </w:r>
      <w:r w:rsidRPr="000F4A75">
        <w:rPr>
          <w:noProof/>
          <w:sz w:val="24"/>
          <w:szCs w:val="24"/>
        </w:rPr>
        <w:t>4</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3.1</w:t>
      </w:r>
      <w:r w:rsidRPr="00681920">
        <w:rPr>
          <w:rFonts w:ascii="Cambria" w:eastAsia="ＭＳ 明朝" w:hAnsi="Cambria"/>
          <w:noProof/>
          <w:sz w:val="24"/>
          <w:szCs w:val="24"/>
          <w:lang w:val="en-CA" w:eastAsia="ja-JP"/>
        </w:rPr>
        <w:tab/>
      </w:r>
      <w:r w:rsidRPr="000F4A75">
        <w:rPr>
          <w:noProof/>
          <w:sz w:val="24"/>
          <w:szCs w:val="24"/>
          <w:lang w:val="fr-CA"/>
        </w:rPr>
        <w:t>Exigences fonctionnelles (FR)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_Toc366310974 \h </w:instrText>
      </w:r>
      <w:r w:rsidRPr="000F4A75">
        <w:rPr>
          <w:noProof/>
          <w:sz w:val="24"/>
          <w:szCs w:val="24"/>
        </w:rPr>
      </w:r>
      <w:r w:rsidRPr="000F4A75">
        <w:rPr>
          <w:noProof/>
          <w:sz w:val="24"/>
          <w:szCs w:val="24"/>
        </w:rPr>
        <w:fldChar w:fldCharType="separate"/>
      </w:r>
      <w:r w:rsidRPr="000F4A75">
        <w:rPr>
          <w:noProof/>
          <w:sz w:val="24"/>
          <w:szCs w:val="24"/>
        </w:rPr>
        <w:t>4</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3.2</w:t>
      </w:r>
      <w:r w:rsidRPr="00681920">
        <w:rPr>
          <w:rFonts w:ascii="Cambria" w:eastAsia="ＭＳ 明朝" w:hAnsi="Cambria"/>
          <w:noProof/>
          <w:sz w:val="24"/>
          <w:szCs w:val="24"/>
          <w:lang w:val="en-CA" w:eastAsia="ja-JP"/>
        </w:rPr>
        <w:tab/>
      </w:r>
      <w:r w:rsidRPr="000F4A75">
        <w:rPr>
          <w:noProof/>
          <w:sz w:val="24"/>
          <w:szCs w:val="24"/>
          <w:lang w:val="fr-CA"/>
        </w:rPr>
        <w:t>Exigences de performance (PR)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_Toc366310975 \h </w:instrText>
      </w:r>
      <w:r w:rsidRPr="000F4A75">
        <w:rPr>
          <w:noProof/>
          <w:sz w:val="24"/>
          <w:szCs w:val="24"/>
        </w:rPr>
      </w:r>
      <w:r w:rsidRPr="000F4A75">
        <w:rPr>
          <w:noProof/>
          <w:sz w:val="24"/>
          <w:szCs w:val="24"/>
        </w:rPr>
        <w:fldChar w:fldCharType="separate"/>
      </w:r>
      <w:r w:rsidRPr="000F4A75">
        <w:rPr>
          <w:noProof/>
          <w:sz w:val="24"/>
          <w:szCs w:val="24"/>
        </w:rPr>
        <w:t>5</w:t>
      </w:r>
      <w:r w:rsidRPr="000F4A75">
        <w:rPr>
          <w:noProof/>
          <w:sz w:val="24"/>
          <w:szCs w:val="24"/>
        </w:rPr>
        <w:fldChar w:fldCharType="end"/>
      </w:r>
    </w:p>
    <w:p w:rsidR="000F4A75" w:rsidRPr="00681920" w:rsidRDefault="000F4A75">
      <w:pPr>
        <w:pStyle w:val="TOC2"/>
        <w:tabs>
          <w:tab w:val="left" w:pos="690"/>
          <w:tab w:val="right" w:leader="dot" w:pos="9350"/>
        </w:tabs>
        <w:rPr>
          <w:rFonts w:ascii="Cambria" w:eastAsia="ＭＳ 明朝" w:hAnsi="Cambria"/>
          <w:noProof/>
          <w:sz w:val="24"/>
          <w:szCs w:val="24"/>
          <w:lang w:val="en-CA" w:eastAsia="ja-JP"/>
        </w:rPr>
      </w:pPr>
      <w:r w:rsidRPr="000F4A75">
        <w:rPr>
          <w:noProof/>
          <w:sz w:val="24"/>
          <w:szCs w:val="24"/>
          <w:lang w:val="fr-CA"/>
        </w:rPr>
        <w:t>3.3</w:t>
      </w:r>
      <w:r w:rsidRPr="00681920">
        <w:rPr>
          <w:rFonts w:ascii="Cambria" w:eastAsia="ＭＳ 明朝" w:hAnsi="Cambria"/>
          <w:noProof/>
          <w:sz w:val="24"/>
          <w:szCs w:val="24"/>
          <w:lang w:val="en-CA" w:eastAsia="ja-JP"/>
        </w:rPr>
        <w:tab/>
      </w:r>
      <w:r w:rsidRPr="000F4A75">
        <w:rPr>
          <w:noProof/>
          <w:sz w:val="24"/>
          <w:szCs w:val="24"/>
          <w:lang w:val="fr-CA"/>
        </w:rPr>
        <w:t>Exigences d’interfaçage (IR)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_Toc366310976 \h </w:instrText>
      </w:r>
      <w:r w:rsidRPr="000F4A75">
        <w:rPr>
          <w:noProof/>
          <w:sz w:val="24"/>
          <w:szCs w:val="24"/>
        </w:rPr>
      </w:r>
      <w:r w:rsidRPr="000F4A75">
        <w:rPr>
          <w:noProof/>
          <w:sz w:val="24"/>
          <w:szCs w:val="24"/>
        </w:rPr>
        <w:fldChar w:fldCharType="separate"/>
      </w:r>
      <w:r w:rsidRPr="000F4A75">
        <w:rPr>
          <w:noProof/>
          <w:sz w:val="24"/>
          <w:szCs w:val="24"/>
        </w:rPr>
        <w:t>5</w:t>
      </w:r>
      <w:r w:rsidRPr="000F4A75">
        <w:rPr>
          <w:noProof/>
          <w:sz w:val="24"/>
          <w:szCs w:val="24"/>
        </w:rPr>
        <w:fldChar w:fldCharType="end"/>
      </w:r>
    </w:p>
    <w:p w:rsidR="000F4A75" w:rsidRPr="00681920" w:rsidRDefault="000F4A75">
      <w:pPr>
        <w:pStyle w:val="TOC2"/>
        <w:tabs>
          <w:tab w:val="left" w:pos="740"/>
          <w:tab w:val="right" w:leader="dot" w:pos="9350"/>
        </w:tabs>
        <w:rPr>
          <w:rFonts w:ascii="Cambria" w:eastAsia="ＭＳ 明朝" w:hAnsi="Cambria"/>
          <w:noProof/>
          <w:sz w:val="24"/>
          <w:szCs w:val="24"/>
          <w:lang w:val="en-CA" w:eastAsia="ja-JP"/>
        </w:rPr>
      </w:pPr>
      <w:r w:rsidRPr="000F4A75">
        <w:rPr>
          <w:noProof/>
          <w:sz w:val="24"/>
          <w:szCs w:val="24"/>
          <w:lang w:val="fr-CA"/>
        </w:rPr>
        <w:t xml:space="preserve">3.4 </w:t>
      </w:r>
      <w:r w:rsidRPr="00681920">
        <w:rPr>
          <w:rFonts w:ascii="Cambria" w:eastAsia="ＭＳ 明朝" w:hAnsi="Cambria"/>
          <w:noProof/>
          <w:sz w:val="24"/>
          <w:szCs w:val="24"/>
          <w:lang w:val="en-CA" w:eastAsia="ja-JP"/>
        </w:rPr>
        <w:tab/>
      </w:r>
      <w:r w:rsidRPr="000F4A75">
        <w:rPr>
          <w:noProof/>
          <w:sz w:val="24"/>
          <w:szCs w:val="24"/>
          <w:lang w:val="fr-CA"/>
        </w:rPr>
        <w:t>Exigences de simulation (SimR)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_Toc366310977 \h </w:instrText>
      </w:r>
      <w:r w:rsidRPr="000F4A75">
        <w:rPr>
          <w:noProof/>
          <w:sz w:val="24"/>
          <w:szCs w:val="24"/>
        </w:rPr>
      </w:r>
      <w:r w:rsidRPr="000F4A75">
        <w:rPr>
          <w:noProof/>
          <w:sz w:val="24"/>
          <w:szCs w:val="24"/>
        </w:rPr>
        <w:fldChar w:fldCharType="separate"/>
      </w:r>
      <w:r w:rsidRPr="000F4A75">
        <w:rPr>
          <w:noProof/>
          <w:sz w:val="24"/>
          <w:szCs w:val="24"/>
        </w:rPr>
        <w:t>6</w:t>
      </w:r>
      <w:r w:rsidRPr="000F4A75">
        <w:rPr>
          <w:noProof/>
          <w:sz w:val="24"/>
          <w:szCs w:val="24"/>
        </w:rPr>
        <w:fldChar w:fldCharType="end"/>
      </w:r>
    </w:p>
    <w:p w:rsidR="000F4A75" w:rsidRPr="00681920" w:rsidRDefault="000F4A75">
      <w:pPr>
        <w:pStyle w:val="TOC2"/>
        <w:tabs>
          <w:tab w:val="left" w:pos="740"/>
          <w:tab w:val="right" w:leader="dot" w:pos="9350"/>
        </w:tabs>
        <w:rPr>
          <w:rFonts w:ascii="Cambria" w:eastAsia="ＭＳ 明朝" w:hAnsi="Cambria"/>
          <w:noProof/>
          <w:sz w:val="24"/>
          <w:szCs w:val="24"/>
          <w:lang w:val="en-CA" w:eastAsia="ja-JP"/>
        </w:rPr>
      </w:pPr>
      <w:r w:rsidRPr="000F4A75">
        <w:rPr>
          <w:noProof/>
          <w:sz w:val="24"/>
          <w:szCs w:val="24"/>
          <w:lang w:val="fr-CA"/>
        </w:rPr>
        <w:t xml:space="preserve">3.5 </w:t>
      </w:r>
      <w:r w:rsidRPr="00681920">
        <w:rPr>
          <w:rFonts w:ascii="Cambria" w:eastAsia="ＭＳ 明朝" w:hAnsi="Cambria"/>
          <w:noProof/>
          <w:sz w:val="24"/>
          <w:szCs w:val="24"/>
          <w:lang w:val="en-CA" w:eastAsia="ja-JP"/>
        </w:rPr>
        <w:tab/>
      </w:r>
      <w:r w:rsidRPr="000F4A75">
        <w:rPr>
          <w:noProof/>
          <w:sz w:val="24"/>
          <w:szCs w:val="24"/>
          <w:lang w:val="fr-CA"/>
        </w:rPr>
        <w:t>Exigences d’implémentation (ImpR)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_Toc366310978 \h </w:instrText>
      </w:r>
      <w:r w:rsidRPr="000F4A75">
        <w:rPr>
          <w:noProof/>
          <w:sz w:val="24"/>
          <w:szCs w:val="24"/>
        </w:rPr>
      </w:r>
      <w:r w:rsidRPr="000F4A75">
        <w:rPr>
          <w:noProof/>
          <w:sz w:val="24"/>
          <w:szCs w:val="24"/>
        </w:rPr>
        <w:fldChar w:fldCharType="separate"/>
      </w:r>
      <w:r w:rsidRPr="000F4A75">
        <w:rPr>
          <w:noProof/>
          <w:sz w:val="24"/>
          <w:szCs w:val="24"/>
        </w:rPr>
        <w:t>6</w:t>
      </w:r>
      <w:r w:rsidRPr="000F4A75">
        <w:rPr>
          <w:noProof/>
          <w:sz w:val="24"/>
          <w:szCs w:val="24"/>
        </w:rPr>
        <w:fldChar w:fldCharType="end"/>
      </w:r>
    </w:p>
    <w:p w:rsidR="000F4A75" w:rsidRPr="00681920" w:rsidRDefault="000F4A75">
      <w:pPr>
        <w:pStyle w:val="TOC2"/>
        <w:tabs>
          <w:tab w:val="left" w:pos="740"/>
          <w:tab w:val="right" w:leader="dot" w:pos="9350"/>
        </w:tabs>
        <w:rPr>
          <w:rFonts w:ascii="Cambria" w:eastAsia="ＭＳ 明朝" w:hAnsi="Cambria"/>
          <w:noProof/>
          <w:sz w:val="24"/>
          <w:szCs w:val="24"/>
          <w:lang w:val="en-CA" w:eastAsia="ja-JP"/>
        </w:rPr>
      </w:pPr>
      <w:r w:rsidRPr="000F4A75">
        <w:rPr>
          <w:noProof/>
          <w:sz w:val="24"/>
          <w:szCs w:val="24"/>
          <w:lang w:val="fr-CA"/>
        </w:rPr>
        <w:t xml:space="preserve">3.6 </w:t>
      </w:r>
      <w:r w:rsidRPr="00681920">
        <w:rPr>
          <w:rFonts w:ascii="Cambria" w:eastAsia="ＭＳ 明朝" w:hAnsi="Cambria"/>
          <w:noProof/>
          <w:sz w:val="24"/>
          <w:szCs w:val="24"/>
          <w:lang w:val="en-CA" w:eastAsia="ja-JP"/>
        </w:rPr>
        <w:tab/>
      </w:r>
      <w:r w:rsidRPr="000F4A75">
        <w:rPr>
          <w:noProof/>
          <w:sz w:val="24"/>
          <w:szCs w:val="24"/>
          <w:lang w:val="fr-CA"/>
        </w:rPr>
        <w:t>Exigences d’échéancier (SchR)</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_Toc366310979 \h </w:instrText>
      </w:r>
      <w:r w:rsidRPr="000F4A75">
        <w:rPr>
          <w:noProof/>
          <w:sz w:val="24"/>
          <w:szCs w:val="24"/>
        </w:rPr>
      </w:r>
      <w:r w:rsidRPr="000F4A75">
        <w:rPr>
          <w:noProof/>
          <w:sz w:val="24"/>
          <w:szCs w:val="24"/>
        </w:rPr>
        <w:fldChar w:fldCharType="separate"/>
      </w:r>
      <w:r w:rsidRPr="000F4A75">
        <w:rPr>
          <w:noProof/>
          <w:sz w:val="24"/>
          <w:szCs w:val="24"/>
        </w:rPr>
        <w:t>6</w:t>
      </w:r>
      <w:r w:rsidRPr="000F4A75">
        <w:rPr>
          <w:noProof/>
          <w:sz w:val="24"/>
          <w:szCs w:val="24"/>
        </w:rPr>
        <w:fldChar w:fldCharType="end"/>
      </w:r>
    </w:p>
    <w:p w:rsidR="000F4A75" w:rsidRPr="00681920" w:rsidRDefault="000F4A75">
      <w:pPr>
        <w:pStyle w:val="TOC1"/>
        <w:tabs>
          <w:tab w:val="left" w:pos="340"/>
        </w:tabs>
        <w:rPr>
          <w:rFonts w:ascii="Cambria" w:eastAsia="ＭＳ 明朝" w:hAnsi="Cambria"/>
          <w:noProof/>
          <w:sz w:val="24"/>
          <w:szCs w:val="24"/>
          <w:lang w:val="en-CA" w:eastAsia="ja-JP"/>
        </w:rPr>
      </w:pPr>
      <w:r w:rsidRPr="000F4A75">
        <w:rPr>
          <w:noProof/>
          <w:sz w:val="24"/>
          <w:szCs w:val="24"/>
          <w:lang w:val="fr-CA"/>
        </w:rPr>
        <w:t>4</w:t>
      </w:r>
      <w:r w:rsidRPr="00681920">
        <w:rPr>
          <w:rFonts w:ascii="Cambria" w:eastAsia="ＭＳ 明朝" w:hAnsi="Cambria"/>
          <w:noProof/>
          <w:sz w:val="24"/>
          <w:szCs w:val="24"/>
          <w:lang w:val="en-CA" w:eastAsia="ja-JP"/>
        </w:rPr>
        <w:tab/>
      </w:r>
      <w:r w:rsidRPr="000F4A75">
        <w:rPr>
          <w:noProof/>
          <w:sz w:val="24"/>
          <w:szCs w:val="24"/>
          <w:lang w:val="fr-CA"/>
        </w:rPr>
        <w:t>Analyse du risque</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_Toc366310980 \h </w:instrText>
      </w:r>
      <w:r w:rsidRPr="000F4A75">
        <w:rPr>
          <w:noProof/>
          <w:sz w:val="24"/>
          <w:szCs w:val="24"/>
        </w:rPr>
      </w:r>
      <w:r w:rsidRPr="000F4A75">
        <w:rPr>
          <w:noProof/>
          <w:sz w:val="24"/>
          <w:szCs w:val="24"/>
        </w:rPr>
        <w:fldChar w:fldCharType="separate"/>
      </w:r>
      <w:r w:rsidRPr="000F4A75">
        <w:rPr>
          <w:noProof/>
          <w:sz w:val="24"/>
          <w:szCs w:val="24"/>
        </w:rPr>
        <w:t>6</w:t>
      </w:r>
      <w:r w:rsidRPr="000F4A75">
        <w:rPr>
          <w:noProof/>
          <w:sz w:val="24"/>
          <w:szCs w:val="24"/>
        </w:rPr>
        <w:fldChar w:fldCharType="end"/>
      </w:r>
    </w:p>
    <w:p w:rsidR="000F4A75" w:rsidRPr="00681920" w:rsidRDefault="000F4A75">
      <w:pPr>
        <w:pStyle w:val="TOC1"/>
        <w:tabs>
          <w:tab w:val="left" w:pos="340"/>
        </w:tabs>
        <w:rPr>
          <w:rFonts w:ascii="Cambria" w:eastAsia="ＭＳ 明朝" w:hAnsi="Cambria"/>
          <w:noProof/>
          <w:sz w:val="24"/>
          <w:szCs w:val="24"/>
          <w:lang w:val="en-CA" w:eastAsia="ja-JP"/>
        </w:rPr>
      </w:pPr>
      <w:r w:rsidRPr="000F4A75">
        <w:rPr>
          <w:noProof/>
          <w:sz w:val="24"/>
          <w:szCs w:val="24"/>
          <w:lang w:val="fr-CA"/>
        </w:rPr>
        <w:t>5</w:t>
      </w:r>
      <w:r w:rsidRPr="00681920">
        <w:rPr>
          <w:rFonts w:ascii="Cambria" w:eastAsia="ＭＳ 明朝" w:hAnsi="Cambria"/>
          <w:noProof/>
          <w:sz w:val="24"/>
          <w:szCs w:val="24"/>
          <w:lang w:val="en-CA" w:eastAsia="ja-JP"/>
        </w:rPr>
        <w:tab/>
      </w:r>
      <w:r w:rsidRPr="000F4A75">
        <w:rPr>
          <w:noProof/>
          <w:sz w:val="24"/>
          <w:szCs w:val="24"/>
          <w:lang w:val="fr-CA"/>
        </w:rPr>
        <w:t>Conclusion</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_Toc366310981 \h </w:instrText>
      </w:r>
      <w:r w:rsidRPr="000F4A75">
        <w:rPr>
          <w:noProof/>
          <w:sz w:val="24"/>
          <w:szCs w:val="24"/>
        </w:rPr>
      </w:r>
      <w:r w:rsidRPr="000F4A75">
        <w:rPr>
          <w:noProof/>
          <w:sz w:val="24"/>
          <w:szCs w:val="24"/>
        </w:rPr>
        <w:fldChar w:fldCharType="separate"/>
      </w:r>
      <w:r w:rsidRPr="000F4A75">
        <w:rPr>
          <w:noProof/>
          <w:sz w:val="24"/>
          <w:szCs w:val="24"/>
        </w:rPr>
        <w:t>7</w:t>
      </w:r>
      <w:r w:rsidRPr="000F4A75">
        <w:rPr>
          <w:noProof/>
          <w:sz w:val="24"/>
          <w:szCs w:val="24"/>
        </w:rPr>
        <w:fldChar w:fldCharType="end"/>
      </w:r>
    </w:p>
    <w:p w:rsidR="000F4A75" w:rsidRPr="00681920" w:rsidRDefault="000F4A75">
      <w:pPr>
        <w:pStyle w:val="TOC1"/>
        <w:rPr>
          <w:rFonts w:ascii="Cambria" w:eastAsia="ＭＳ 明朝" w:hAnsi="Cambria"/>
          <w:noProof/>
          <w:sz w:val="24"/>
          <w:szCs w:val="24"/>
          <w:lang w:val="en-CA" w:eastAsia="ja-JP"/>
        </w:rPr>
      </w:pPr>
      <w:r w:rsidRPr="000F4A75">
        <w:rPr>
          <w:noProof/>
          <w:sz w:val="24"/>
          <w:szCs w:val="24"/>
          <w:lang w:val="fr-CA"/>
        </w:rPr>
        <w:t>Références</w:t>
      </w:r>
      <w:r w:rsidRPr="000F4A75">
        <w:rPr>
          <w:noProof/>
          <w:sz w:val="24"/>
          <w:szCs w:val="24"/>
        </w:rPr>
        <w:tab/>
      </w:r>
      <w:r w:rsidRPr="000F4A75">
        <w:rPr>
          <w:noProof/>
          <w:sz w:val="24"/>
          <w:szCs w:val="24"/>
        </w:rPr>
        <w:fldChar w:fldCharType="begin"/>
      </w:r>
      <w:r w:rsidRPr="000F4A75">
        <w:rPr>
          <w:noProof/>
          <w:sz w:val="24"/>
          <w:szCs w:val="24"/>
        </w:rPr>
        <w:instrText xml:space="preserve"> PAGEREF _Toc366310982 \h </w:instrText>
      </w:r>
      <w:r w:rsidRPr="000F4A75">
        <w:rPr>
          <w:noProof/>
          <w:sz w:val="24"/>
          <w:szCs w:val="24"/>
        </w:rPr>
      </w:r>
      <w:r w:rsidRPr="000F4A75">
        <w:rPr>
          <w:noProof/>
          <w:sz w:val="24"/>
          <w:szCs w:val="24"/>
        </w:rPr>
        <w:fldChar w:fldCharType="separate"/>
      </w:r>
      <w:r w:rsidRPr="000F4A75">
        <w:rPr>
          <w:noProof/>
          <w:sz w:val="24"/>
          <w:szCs w:val="24"/>
        </w:rPr>
        <w:t>8</w:t>
      </w:r>
      <w:r w:rsidRPr="000F4A75">
        <w:rPr>
          <w:noProof/>
          <w:sz w:val="24"/>
          <w:szCs w:val="24"/>
        </w:rPr>
        <w:fldChar w:fldCharType="end"/>
      </w:r>
    </w:p>
    <w:p w:rsidR="00E37235" w:rsidRPr="00835EFC" w:rsidRDefault="00E37235">
      <w:pPr>
        <w:rPr>
          <w:lang w:val="fr-CA"/>
        </w:rPr>
      </w:pPr>
      <w:r w:rsidRPr="000F4A75">
        <w:rPr>
          <w:b/>
          <w:bCs/>
          <w:noProof/>
          <w:sz w:val="24"/>
          <w:szCs w:val="24"/>
          <w:lang w:val="fr-CA"/>
        </w:rPr>
        <w:fldChar w:fldCharType="end"/>
      </w:r>
    </w:p>
    <w:p w:rsidR="00831CEC" w:rsidRPr="00A946BD" w:rsidRDefault="00831CEC" w:rsidP="00A946BD">
      <w:pPr>
        <w:pStyle w:val="Heading1"/>
        <w:rPr>
          <w:lang w:val="fr-CA"/>
        </w:rPr>
      </w:pPr>
      <w:r w:rsidRPr="00A946BD">
        <w:rPr>
          <w:lang w:val="fr-CA"/>
        </w:rPr>
        <w:br w:type="page"/>
      </w:r>
      <w:bookmarkStart w:id="3" w:name="_Toc366310967"/>
      <w:r w:rsidR="00E37235" w:rsidRPr="00A946BD">
        <w:rPr>
          <w:lang w:val="fr-CA"/>
        </w:rPr>
        <w:lastRenderedPageBreak/>
        <w:t xml:space="preserve">1 </w:t>
      </w:r>
      <w:r w:rsidR="00E37235" w:rsidRPr="00A946BD">
        <w:rPr>
          <w:lang w:val="fr-CA"/>
        </w:rPr>
        <w:tab/>
      </w:r>
      <w:r w:rsidR="00820530" w:rsidRPr="00A946BD">
        <w:rPr>
          <w:lang w:val="fr-CA"/>
        </w:rPr>
        <w:t>Introduction</w:t>
      </w:r>
      <w:bookmarkEnd w:id="3"/>
    </w:p>
    <w:p w:rsidR="00022839" w:rsidRPr="00835EFC" w:rsidRDefault="00022839"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contextualSpacing/>
        <w:rPr>
          <w:b/>
          <w:sz w:val="24"/>
          <w:lang w:val="fr-CA"/>
        </w:rPr>
      </w:pPr>
    </w:p>
    <w:p w:rsidR="00B41B94" w:rsidRPr="005C3BDD" w:rsidRDefault="00022839"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r w:rsidRPr="00835EFC">
        <w:rPr>
          <w:b/>
          <w:sz w:val="24"/>
          <w:lang w:val="fr-CA"/>
        </w:rPr>
        <w:tab/>
      </w:r>
      <w:r w:rsidR="00835EFC" w:rsidRPr="00835EFC">
        <w:rPr>
          <w:sz w:val="24"/>
          <w:lang w:val="fr-CA"/>
        </w:rPr>
        <w:t xml:space="preserve">Ce document </w:t>
      </w:r>
      <w:r w:rsidR="00835EFC">
        <w:rPr>
          <w:sz w:val="24"/>
          <w:lang w:val="fr-CA"/>
        </w:rPr>
        <w:t xml:space="preserve">fourni les instructions pour préparer la Description </w:t>
      </w:r>
      <w:r w:rsidR="00F900BD">
        <w:rPr>
          <w:sz w:val="24"/>
          <w:lang w:val="fr-CA"/>
        </w:rPr>
        <w:t xml:space="preserve">individuelle </w:t>
      </w:r>
      <w:r w:rsidR="00835EFC">
        <w:rPr>
          <w:sz w:val="24"/>
          <w:lang w:val="fr-CA"/>
        </w:rPr>
        <w:t>de données (DID) 3</w:t>
      </w:r>
      <w:r w:rsidR="002A0057" w:rsidRPr="00835EFC">
        <w:rPr>
          <w:sz w:val="24"/>
          <w:lang w:val="fr-CA"/>
        </w:rPr>
        <w:t xml:space="preserve"> – </w:t>
      </w:r>
      <w:r w:rsidR="00835EFC">
        <w:rPr>
          <w:sz w:val="24"/>
          <w:lang w:val="fr-CA"/>
        </w:rPr>
        <w:t>Énoncé de besoins</w:t>
      </w:r>
      <w:r w:rsidR="002A0057" w:rsidRPr="00835EFC">
        <w:rPr>
          <w:sz w:val="24"/>
          <w:lang w:val="fr-CA"/>
        </w:rPr>
        <w:t xml:space="preserve"> (</w:t>
      </w:r>
      <w:r w:rsidR="00835EFC">
        <w:rPr>
          <w:sz w:val="24"/>
          <w:lang w:val="fr-CA"/>
        </w:rPr>
        <w:t>EB</w:t>
      </w:r>
      <w:r w:rsidR="002A0057" w:rsidRPr="00835EFC">
        <w:rPr>
          <w:sz w:val="24"/>
          <w:lang w:val="fr-CA"/>
        </w:rPr>
        <w:t xml:space="preserve">). </w:t>
      </w:r>
      <w:r w:rsidR="00B41B94">
        <w:rPr>
          <w:sz w:val="24"/>
          <w:lang w:val="fr-CA"/>
        </w:rPr>
        <w:t xml:space="preserve">En plus d’une page titre et une table des matières, l’EB doit au moins inclure les sections présentes dans le présent document. Celles-ci incluent : l’introduction avec les quatre sous-sections; une description des activités de définition des </w:t>
      </w:r>
      <w:r w:rsidR="001C3924">
        <w:rPr>
          <w:sz w:val="24"/>
          <w:lang w:val="fr-CA"/>
        </w:rPr>
        <w:t>exigences</w:t>
      </w:r>
      <w:r w:rsidR="00B41B94">
        <w:rPr>
          <w:sz w:val="24"/>
          <w:lang w:val="fr-CA"/>
        </w:rPr>
        <w:t xml:space="preserve">; une liste complète des </w:t>
      </w:r>
      <w:r w:rsidR="00F900BD">
        <w:rPr>
          <w:sz w:val="24"/>
          <w:lang w:val="fr-CA"/>
        </w:rPr>
        <w:t>exigences</w:t>
      </w:r>
      <w:r w:rsidR="00B41B94">
        <w:rPr>
          <w:sz w:val="24"/>
          <w:lang w:val="fr-CA"/>
        </w:rPr>
        <w:t>, une analyse du risque; et un résumé des documents applicables. Vous pouvez inclure des se</w:t>
      </w:r>
      <w:r w:rsidR="00F900BD">
        <w:rPr>
          <w:sz w:val="24"/>
          <w:lang w:val="fr-CA"/>
        </w:rPr>
        <w:t>ctions supplémentaires si nécessaire</w:t>
      </w:r>
      <w:r w:rsidR="00B41B94">
        <w:rPr>
          <w:sz w:val="24"/>
          <w:lang w:val="fr-CA"/>
        </w:rPr>
        <w:t xml:space="preserve">. </w:t>
      </w:r>
      <w:r w:rsidR="005C3BDD">
        <w:rPr>
          <w:b/>
          <w:sz w:val="24"/>
          <w:lang w:val="fr-CA"/>
        </w:rPr>
        <w:t xml:space="preserve">Utilisez le </w:t>
      </w:r>
      <w:r w:rsidR="005C3BDD" w:rsidRPr="00FF3D20">
        <w:rPr>
          <w:b/>
          <w:i/>
          <w:sz w:val="24"/>
          <w:lang w:val="fr-CA"/>
        </w:rPr>
        <w:t xml:space="preserve">guide de </w:t>
      </w:r>
      <w:r w:rsidR="001445B6">
        <w:rPr>
          <w:b/>
          <w:i/>
          <w:sz w:val="24"/>
          <w:lang w:val="fr-CA"/>
        </w:rPr>
        <w:t>présentation</w:t>
      </w:r>
      <w:r w:rsidR="005C3BDD">
        <w:rPr>
          <w:b/>
          <w:sz w:val="24"/>
          <w:lang w:val="fr-CA"/>
        </w:rPr>
        <w:t xml:space="preserve"> pour plus de détails sur la structure et le formatage.</w:t>
      </w:r>
    </w:p>
    <w:p w:rsidR="00C45526" w:rsidRDefault="00C45526"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A827FD" w:rsidRPr="00835EFC" w:rsidRDefault="00FF3D20" w:rsidP="00FF3D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ab/>
        <w:t xml:space="preserve">L’EB </w:t>
      </w:r>
      <w:r w:rsidR="00036CD2">
        <w:rPr>
          <w:sz w:val="24"/>
          <w:lang w:val="fr-CA"/>
        </w:rPr>
        <w:t>devrait être rédigé en consulta</w:t>
      </w:r>
      <w:r>
        <w:rPr>
          <w:sz w:val="24"/>
          <w:lang w:val="fr-CA"/>
        </w:rPr>
        <w:t>t</w:t>
      </w:r>
      <w:r w:rsidR="00036CD2">
        <w:rPr>
          <w:sz w:val="24"/>
          <w:lang w:val="fr-CA"/>
        </w:rPr>
        <w:t>ion avec</w:t>
      </w:r>
      <w:r>
        <w:rPr>
          <w:sz w:val="24"/>
          <w:lang w:val="fr-CA"/>
        </w:rPr>
        <w:t xml:space="preserve"> votre superviseur. Dans le contexte de ce cours, l’EB est un livrable unique puisque vous jouez partiellement le rô</w:t>
      </w:r>
      <w:r w:rsidR="002C3819">
        <w:rPr>
          <w:sz w:val="24"/>
          <w:lang w:val="fr-CA"/>
        </w:rPr>
        <w:t>le du client en plus de celui du</w:t>
      </w:r>
      <w:r>
        <w:rPr>
          <w:sz w:val="24"/>
          <w:lang w:val="fr-CA"/>
        </w:rPr>
        <w:t xml:space="preserve"> designer. Ce double rôle a l’avantage de vous donner un certain contrôle sur</w:t>
      </w:r>
      <w:r w:rsidR="002C3819">
        <w:rPr>
          <w:sz w:val="24"/>
          <w:lang w:val="fr-CA"/>
        </w:rPr>
        <w:t xml:space="preserve"> la direction de votre projet. En</w:t>
      </w:r>
      <w:r>
        <w:rPr>
          <w:sz w:val="24"/>
          <w:lang w:val="fr-CA"/>
        </w:rPr>
        <w:t xml:space="preserve"> ce moment dans le projet, vous devriez avoir une bonne idée de ce que votre produit </w:t>
      </w:r>
      <w:r w:rsidR="002C3819">
        <w:rPr>
          <w:sz w:val="24"/>
          <w:lang w:val="fr-CA"/>
        </w:rPr>
        <w:t>fera</w:t>
      </w:r>
      <w:r>
        <w:rPr>
          <w:sz w:val="24"/>
          <w:lang w:val="fr-CA"/>
        </w:rPr>
        <w:t>. L’EB est le document qui traduit c</w:t>
      </w:r>
      <w:r w:rsidR="002C3819">
        <w:rPr>
          <w:sz w:val="24"/>
          <w:lang w:val="fr-CA"/>
        </w:rPr>
        <w:t>ette « idée » en un ensemble d’exigences</w:t>
      </w:r>
      <w:r>
        <w:rPr>
          <w:sz w:val="24"/>
          <w:lang w:val="fr-CA"/>
        </w:rPr>
        <w:t xml:space="preserve"> techniques bien défini</w:t>
      </w:r>
      <w:r w:rsidR="002C3819">
        <w:rPr>
          <w:sz w:val="24"/>
          <w:lang w:val="fr-CA"/>
        </w:rPr>
        <w:t>e</w:t>
      </w:r>
      <w:r>
        <w:rPr>
          <w:sz w:val="24"/>
          <w:lang w:val="fr-CA"/>
        </w:rPr>
        <w:t>s.</w:t>
      </w:r>
      <w:r w:rsidR="0092510A" w:rsidRPr="00835EFC">
        <w:rPr>
          <w:sz w:val="24"/>
          <w:lang w:val="fr-CA"/>
        </w:rPr>
        <w:t xml:space="preserve"> </w:t>
      </w:r>
    </w:p>
    <w:p w:rsidR="00A827FD" w:rsidRPr="00835EFC" w:rsidRDefault="00A827FD"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6659FA" w:rsidRPr="00835EFC" w:rsidRDefault="00972580" w:rsidP="00E37235">
      <w:pPr>
        <w:pStyle w:val="Heading2"/>
        <w:rPr>
          <w:lang w:val="fr-CA"/>
        </w:rPr>
      </w:pPr>
      <w:bookmarkStart w:id="4" w:name="_Toc366310968"/>
      <w:r w:rsidRPr="00835EFC">
        <w:rPr>
          <w:lang w:val="fr-CA"/>
        </w:rPr>
        <w:t>1.1</w:t>
      </w:r>
      <w:r w:rsidRPr="00835EFC">
        <w:rPr>
          <w:lang w:val="fr-CA"/>
        </w:rPr>
        <w:tab/>
      </w:r>
      <w:r w:rsidR="0055431C">
        <w:rPr>
          <w:lang w:val="fr-CA"/>
        </w:rPr>
        <w:t>Objectif du d</w:t>
      </w:r>
      <w:r w:rsidR="006659FA" w:rsidRPr="00835EFC">
        <w:rPr>
          <w:lang w:val="fr-CA"/>
        </w:rPr>
        <w:t>ocument</w:t>
      </w:r>
      <w:bookmarkEnd w:id="4"/>
    </w:p>
    <w:p w:rsidR="00972580" w:rsidRPr="00835EFC" w:rsidRDefault="00972580"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sz w:val="24"/>
          <w:lang w:val="fr-CA"/>
        </w:rPr>
      </w:pPr>
    </w:p>
    <w:p w:rsidR="003F03A5" w:rsidRPr="00835EFC" w:rsidRDefault="00A34CEC"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 xml:space="preserve">La présente section indique les </w:t>
      </w:r>
      <w:r w:rsidR="00F56D2D">
        <w:rPr>
          <w:sz w:val="24"/>
          <w:lang w:val="fr-CA"/>
        </w:rPr>
        <w:t>objectif</w:t>
      </w:r>
      <w:r>
        <w:rPr>
          <w:sz w:val="24"/>
          <w:lang w:val="fr-CA"/>
        </w:rPr>
        <w:t>s</w:t>
      </w:r>
      <w:r w:rsidR="00F56D2D">
        <w:rPr>
          <w:sz w:val="24"/>
          <w:lang w:val="fr-CA"/>
        </w:rPr>
        <w:t xml:space="preserve"> du documen</w:t>
      </w:r>
      <w:r>
        <w:rPr>
          <w:sz w:val="24"/>
          <w:lang w:val="fr-CA"/>
        </w:rPr>
        <w:t xml:space="preserve">t d’EB. Habituellement, les </w:t>
      </w:r>
      <w:r w:rsidR="00F56D2D">
        <w:rPr>
          <w:sz w:val="24"/>
          <w:lang w:val="fr-CA"/>
        </w:rPr>
        <w:t>objectif</w:t>
      </w:r>
      <w:r>
        <w:rPr>
          <w:sz w:val="24"/>
          <w:lang w:val="fr-CA"/>
        </w:rPr>
        <w:t>s</w:t>
      </w:r>
      <w:r w:rsidR="00F56D2D">
        <w:rPr>
          <w:sz w:val="24"/>
          <w:lang w:val="fr-CA"/>
        </w:rPr>
        <w:t xml:space="preserve"> de l’EB </w:t>
      </w:r>
      <w:r>
        <w:rPr>
          <w:sz w:val="24"/>
          <w:lang w:val="fr-CA"/>
        </w:rPr>
        <w:t xml:space="preserve">sont </w:t>
      </w:r>
      <w:r w:rsidR="007A3D98">
        <w:rPr>
          <w:sz w:val="24"/>
          <w:lang w:val="fr-CA"/>
        </w:rPr>
        <w:t xml:space="preserve">de </w:t>
      </w:r>
      <w:r>
        <w:rPr>
          <w:sz w:val="24"/>
          <w:lang w:val="fr-CA"/>
        </w:rPr>
        <w:t xml:space="preserve">: </w:t>
      </w:r>
    </w:p>
    <w:p w:rsidR="003F03A5" w:rsidRPr="00835EFC" w:rsidRDefault="003F03A5"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3F03A5" w:rsidRPr="00835EFC" w:rsidRDefault="003F03A5" w:rsidP="007A3D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sz w:val="24"/>
          <w:lang w:val="fr-CA"/>
        </w:rPr>
      </w:pPr>
      <w:r w:rsidRPr="00835EFC">
        <w:rPr>
          <w:sz w:val="24"/>
          <w:lang w:val="fr-CA"/>
        </w:rPr>
        <w:t>(a)</w:t>
      </w:r>
      <w:r w:rsidRPr="00835EFC">
        <w:rPr>
          <w:sz w:val="24"/>
          <w:lang w:val="fr-CA"/>
        </w:rPr>
        <w:tab/>
      </w:r>
      <w:r w:rsidR="007A3D98">
        <w:rPr>
          <w:sz w:val="24"/>
          <w:lang w:val="fr-CA"/>
        </w:rPr>
        <w:t xml:space="preserve">définir les </w:t>
      </w:r>
      <w:r w:rsidR="00F2665D">
        <w:rPr>
          <w:sz w:val="24"/>
          <w:lang w:val="fr-CA"/>
        </w:rPr>
        <w:t>exigences</w:t>
      </w:r>
      <w:r w:rsidR="007A3D98">
        <w:rPr>
          <w:sz w:val="24"/>
          <w:lang w:val="fr-CA"/>
        </w:rPr>
        <w:t xml:space="preserve"> du projet : ce que doit faire le produit et à quelle niveau de qualité</w:t>
      </w:r>
      <w:r w:rsidRPr="00835EFC">
        <w:rPr>
          <w:sz w:val="24"/>
          <w:lang w:val="fr-CA"/>
        </w:rPr>
        <w:t>;</w:t>
      </w:r>
    </w:p>
    <w:p w:rsidR="003F03A5" w:rsidRPr="00835EFC" w:rsidRDefault="003F03A5"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(b)</w:t>
      </w:r>
      <w:r w:rsidRPr="00835EFC">
        <w:rPr>
          <w:sz w:val="24"/>
          <w:lang w:val="fr-CA"/>
        </w:rPr>
        <w:tab/>
      </w:r>
      <w:r w:rsidR="007A3D98">
        <w:rPr>
          <w:sz w:val="24"/>
          <w:lang w:val="fr-CA"/>
        </w:rPr>
        <w:t xml:space="preserve">résumé les bienfaits de rencontrer les </w:t>
      </w:r>
      <w:r w:rsidR="00F2665D">
        <w:rPr>
          <w:sz w:val="24"/>
          <w:lang w:val="fr-CA"/>
        </w:rPr>
        <w:t>exigences</w:t>
      </w:r>
      <w:r w:rsidRPr="00835EFC">
        <w:rPr>
          <w:sz w:val="24"/>
          <w:lang w:val="fr-CA"/>
        </w:rPr>
        <w:t xml:space="preserve">; </w:t>
      </w:r>
      <w:r w:rsidR="007A3D98">
        <w:rPr>
          <w:sz w:val="24"/>
          <w:lang w:val="fr-CA"/>
        </w:rPr>
        <w:t>et</w:t>
      </w:r>
    </w:p>
    <w:p w:rsidR="001F5B75" w:rsidRPr="00835EFC" w:rsidRDefault="003F03A5" w:rsidP="003F03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(c)</w:t>
      </w:r>
      <w:r w:rsidRPr="00835EFC">
        <w:rPr>
          <w:sz w:val="24"/>
          <w:lang w:val="fr-CA"/>
        </w:rPr>
        <w:tab/>
      </w:r>
      <w:r w:rsidR="007A3D98">
        <w:rPr>
          <w:sz w:val="24"/>
          <w:lang w:val="fr-CA"/>
        </w:rPr>
        <w:t xml:space="preserve">identifier les contraintes que les </w:t>
      </w:r>
      <w:r w:rsidR="00F2665D">
        <w:rPr>
          <w:sz w:val="24"/>
          <w:lang w:val="fr-CA"/>
        </w:rPr>
        <w:t>exigences</w:t>
      </w:r>
      <w:r w:rsidR="007A3D98">
        <w:rPr>
          <w:sz w:val="24"/>
          <w:lang w:val="fr-CA"/>
        </w:rPr>
        <w:t xml:space="preserve"> imposent au produit.</w:t>
      </w:r>
    </w:p>
    <w:p w:rsidR="00E2554C" w:rsidRPr="00835EFC"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1F5B75" w:rsidRPr="00835EFC" w:rsidRDefault="006659FA" w:rsidP="00E37235">
      <w:pPr>
        <w:pStyle w:val="Heading2"/>
        <w:rPr>
          <w:lang w:val="fr-CA"/>
        </w:rPr>
      </w:pPr>
      <w:bookmarkStart w:id="5" w:name="_Toc366310969"/>
      <w:r w:rsidRPr="00835EFC">
        <w:rPr>
          <w:lang w:val="fr-CA"/>
        </w:rPr>
        <w:t>1.2</w:t>
      </w:r>
      <w:r w:rsidRPr="00835EFC">
        <w:rPr>
          <w:lang w:val="fr-CA"/>
        </w:rPr>
        <w:tab/>
      </w:r>
      <w:r w:rsidR="006766C8">
        <w:rPr>
          <w:lang w:val="fr-CA"/>
        </w:rPr>
        <w:t>Contexte</w:t>
      </w:r>
      <w:bookmarkEnd w:id="5"/>
      <w:r w:rsidRPr="00835EFC">
        <w:rPr>
          <w:lang w:val="fr-CA"/>
        </w:rPr>
        <w:t xml:space="preserve"> </w:t>
      </w:r>
    </w:p>
    <w:p w:rsidR="00E2554C" w:rsidRPr="00835EFC"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6659FA" w:rsidRPr="00835EFC" w:rsidRDefault="003F03A5"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6B5F07">
        <w:rPr>
          <w:sz w:val="24"/>
          <w:lang w:val="fr-CA"/>
        </w:rPr>
        <w:t>Dans cette section, décrivez le contexte, l’environnement et la motivation pour votre projet. Expliquez le problème de génie qui existe et doit être résolu. Un scénario peut être utile pour illustrer le problème de génie. Utilisez des images ou illustrations si elles aident à expliquer le problème. Le contexte devrait logiquement amener le lecteur à l’énoncé de but.</w:t>
      </w:r>
    </w:p>
    <w:p w:rsidR="00E2554C" w:rsidRPr="00835EFC"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E2554C" w:rsidRPr="00835EFC" w:rsidRDefault="00420EB7" w:rsidP="00E37235">
      <w:pPr>
        <w:pStyle w:val="Heading2"/>
        <w:rPr>
          <w:lang w:val="fr-CA"/>
        </w:rPr>
      </w:pPr>
      <w:bookmarkStart w:id="6" w:name="_Toc366310970"/>
      <w:r w:rsidRPr="00835EFC">
        <w:rPr>
          <w:lang w:val="fr-CA"/>
        </w:rPr>
        <w:t>1.3</w:t>
      </w:r>
      <w:r w:rsidRPr="00835EFC">
        <w:rPr>
          <w:lang w:val="fr-CA"/>
        </w:rPr>
        <w:tab/>
      </w:r>
      <w:r w:rsidR="006B5F07">
        <w:rPr>
          <w:lang w:val="fr-CA"/>
        </w:rPr>
        <w:t>But</w:t>
      </w:r>
      <w:bookmarkEnd w:id="6"/>
      <w:r w:rsidRPr="00835EFC">
        <w:rPr>
          <w:lang w:val="fr-CA"/>
        </w:rPr>
        <w:t xml:space="preserve"> </w:t>
      </w:r>
    </w:p>
    <w:p w:rsidR="00E2554C" w:rsidRPr="00835EFC"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420EB7" w:rsidRPr="00835EFC" w:rsidRDefault="003F03A5"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6B5F07">
        <w:rPr>
          <w:sz w:val="24"/>
          <w:lang w:val="fr-CA"/>
        </w:rPr>
        <w:t xml:space="preserve">Dans cette section, décrivez le but du projet. Expliquez comment votre projet est lié au problème de génie que vous avez identifié. Donnez une description générale </w:t>
      </w:r>
      <w:r w:rsidR="008F66E0">
        <w:rPr>
          <w:sz w:val="24"/>
          <w:lang w:val="fr-CA"/>
        </w:rPr>
        <w:t>des besoins et avantages de développer votre produit.</w:t>
      </w:r>
    </w:p>
    <w:p w:rsidR="00E2554C" w:rsidRPr="00835EFC" w:rsidRDefault="00E2554C"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38655D" w:rsidRPr="00835EFC" w:rsidRDefault="00420EB7" w:rsidP="00E37235">
      <w:pPr>
        <w:pStyle w:val="Heading2"/>
        <w:rPr>
          <w:lang w:val="fr-CA"/>
        </w:rPr>
      </w:pPr>
      <w:bookmarkStart w:id="7" w:name="_Toc366310971"/>
      <w:r w:rsidRPr="00835EFC">
        <w:rPr>
          <w:lang w:val="fr-CA"/>
        </w:rPr>
        <w:t>1.4</w:t>
      </w:r>
      <w:r w:rsidRPr="00835EFC">
        <w:rPr>
          <w:lang w:val="fr-CA"/>
        </w:rPr>
        <w:tab/>
      </w:r>
      <w:r w:rsidR="008F66E0">
        <w:rPr>
          <w:lang w:val="fr-CA"/>
        </w:rPr>
        <w:t>Portée</w:t>
      </w:r>
      <w:bookmarkEnd w:id="7"/>
      <w:r w:rsidRPr="00835EFC">
        <w:rPr>
          <w:lang w:val="fr-CA"/>
        </w:rPr>
        <w:t xml:space="preserve"> </w:t>
      </w:r>
    </w:p>
    <w:p w:rsidR="0038655D" w:rsidRPr="00835EFC" w:rsidRDefault="0038655D"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9C2E80" w:rsidRPr="00835EFC" w:rsidRDefault="0038655D"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8F66E0">
        <w:rPr>
          <w:sz w:val="24"/>
          <w:lang w:val="fr-CA"/>
        </w:rPr>
        <w:t xml:space="preserve">La portée définit les limites de votre projet. Elle fait le lien entre le monde réel et la solution en laboratoire. Quelles sont les limites imposées par l’environnement de laboratoire qui diffèrent du monde réel? </w:t>
      </w:r>
      <w:r w:rsidR="00AA1E23">
        <w:rPr>
          <w:sz w:val="24"/>
          <w:lang w:val="fr-CA"/>
        </w:rPr>
        <w:t>Indiquez s’il est nécessaire de diminuer</w:t>
      </w:r>
      <w:r w:rsidR="008F66E0">
        <w:rPr>
          <w:sz w:val="24"/>
          <w:lang w:val="fr-CA"/>
        </w:rPr>
        <w:t xml:space="preserve"> l’échelle du problème en </w:t>
      </w:r>
      <w:r w:rsidR="008F66E0">
        <w:rPr>
          <w:sz w:val="24"/>
          <w:lang w:val="fr-CA"/>
        </w:rPr>
        <w:lastRenderedPageBreak/>
        <w:t xml:space="preserve">laboratoire </w:t>
      </w:r>
      <w:r w:rsidR="00222956">
        <w:rPr>
          <w:sz w:val="24"/>
          <w:lang w:val="fr-CA"/>
        </w:rPr>
        <w:t xml:space="preserve">et </w:t>
      </w:r>
      <w:r w:rsidR="00AA1E23">
        <w:rPr>
          <w:sz w:val="24"/>
          <w:lang w:val="fr-CA"/>
        </w:rPr>
        <w:t>d’intégrer</w:t>
      </w:r>
      <w:r w:rsidR="00222956">
        <w:rPr>
          <w:sz w:val="24"/>
          <w:lang w:val="fr-CA"/>
        </w:rPr>
        <w:t xml:space="preserve"> avec des systèmes de laboratoire. Dans le </w:t>
      </w:r>
      <w:r w:rsidR="0072227B" w:rsidRPr="00835EFC">
        <w:rPr>
          <w:sz w:val="24"/>
          <w:lang w:val="fr-CA"/>
        </w:rPr>
        <w:t>context</w:t>
      </w:r>
      <w:r w:rsidR="00222956">
        <w:rPr>
          <w:sz w:val="24"/>
          <w:lang w:val="fr-CA"/>
        </w:rPr>
        <w:t>e du cours GEF</w:t>
      </w:r>
      <w:r w:rsidR="0072227B" w:rsidRPr="00835EFC">
        <w:rPr>
          <w:sz w:val="24"/>
          <w:lang w:val="fr-CA"/>
        </w:rPr>
        <w:t xml:space="preserve">455/457, </w:t>
      </w:r>
      <w:r w:rsidR="00222956">
        <w:rPr>
          <w:sz w:val="24"/>
          <w:lang w:val="fr-CA"/>
        </w:rPr>
        <w:t>la portée indique de façon claire et concise ce que vous concevrez et ce que votre design fera et ne fera pas.</w:t>
      </w:r>
      <w:r w:rsidR="009C2E80" w:rsidRPr="00835EFC">
        <w:rPr>
          <w:sz w:val="24"/>
          <w:lang w:val="fr-CA"/>
        </w:rPr>
        <w:t xml:space="preserve"> </w:t>
      </w:r>
    </w:p>
    <w:p w:rsidR="0095399E" w:rsidRPr="00835EFC" w:rsidRDefault="0095399E" w:rsidP="00DE67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4"/>
          <w:lang w:val="fr-CA"/>
        </w:rPr>
      </w:pPr>
    </w:p>
    <w:p w:rsidR="00831CEC" w:rsidRPr="00A946BD" w:rsidRDefault="002F4165" w:rsidP="00A946BD">
      <w:pPr>
        <w:pStyle w:val="Heading1"/>
        <w:rPr>
          <w:lang w:val="fr-CA"/>
        </w:rPr>
      </w:pPr>
      <w:bookmarkStart w:id="8" w:name="_Toc366310972"/>
      <w:r w:rsidRPr="00A946BD">
        <w:rPr>
          <w:lang w:val="fr-CA"/>
        </w:rPr>
        <w:t>2</w:t>
      </w:r>
      <w:r w:rsidR="00DE673A" w:rsidRPr="00A946BD">
        <w:rPr>
          <w:lang w:val="fr-CA"/>
        </w:rPr>
        <w:tab/>
      </w:r>
      <w:r w:rsidR="00820530" w:rsidRPr="00A946BD">
        <w:rPr>
          <w:lang w:val="fr-CA"/>
        </w:rPr>
        <w:t xml:space="preserve">Activité de définition des </w:t>
      </w:r>
      <w:r w:rsidR="00990F29">
        <w:rPr>
          <w:lang w:val="fr-CA"/>
        </w:rPr>
        <w:t>exigences</w:t>
      </w:r>
      <w:bookmarkEnd w:id="8"/>
    </w:p>
    <w:p w:rsidR="00DE673A" w:rsidRPr="00835EFC" w:rsidRDefault="00DE673A" w:rsidP="00972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p>
    <w:p w:rsidR="00831CEC" w:rsidRPr="00835EFC" w:rsidRDefault="00B4654B"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571A14">
        <w:rPr>
          <w:sz w:val="24"/>
          <w:lang w:val="fr-CA"/>
        </w:rPr>
        <w:t xml:space="preserve">Décrivez les activités que vous avez utilisé pour développer les </w:t>
      </w:r>
      <w:r w:rsidR="00CD3523">
        <w:rPr>
          <w:sz w:val="24"/>
          <w:lang w:val="fr-CA"/>
        </w:rPr>
        <w:t>exigences</w:t>
      </w:r>
      <w:r w:rsidR="00571A14">
        <w:rPr>
          <w:sz w:val="24"/>
          <w:lang w:val="fr-CA"/>
        </w:rPr>
        <w:t xml:space="preserve"> qui se trouvent à la section 3. Dans la plupart des cas, la source principale d’information </w:t>
      </w:r>
      <w:r w:rsidR="00CD3523">
        <w:rPr>
          <w:sz w:val="24"/>
          <w:lang w:val="fr-CA"/>
        </w:rPr>
        <w:t>sera</w:t>
      </w:r>
      <w:r w:rsidR="00571A14">
        <w:rPr>
          <w:sz w:val="24"/>
          <w:lang w:val="fr-CA"/>
        </w:rPr>
        <w:t xml:space="preserve"> une série de rencontre avec votre superviseur. Assurez-vous aussi de </w:t>
      </w:r>
      <w:r w:rsidR="00BE48CE">
        <w:rPr>
          <w:sz w:val="24"/>
          <w:lang w:val="fr-CA"/>
        </w:rPr>
        <w:t xml:space="preserve">mentionner si vos références ont eu une influence sur les </w:t>
      </w:r>
      <w:r w:rsidR="00CD3523">
        <w:rPr>
          <w:sz w:val="24"/>
          <w:lang w:val="fr-CA"/>
        </w:rPr>
        <w:t>exigences</w:t>
      </w:r>
      <w:r w:rsidR="00BE48CE">
        <w:rPr>
          <w:sz w:val="24"/>
          <w:lang w:val="fr-CA"/>
        </w:rPr>
        <w:t>.</w:t>
      </w:r>
      <w:r w:rsidR="00FE00CD" w:rsidRPr="00835EFC">
        <w:rPr>
          <w:sz w:val="24"/>
          <w:lang w:val="fr-CA"/>
        </w:rPr>
        <w:t xml:space="preserve"> </w:t>
      </w:r>
      <w:r w:rsidR="00BE48CE">
        <w:rPr>
          <w:sz w:val="24"/>
          <w:lang w:val="fr-CA"/>
        </w:rPr>
        <w:t xml:space="preserve">Décrivez les compromis, </w:t>
      </w:r>
      <w:r w:rsidR="00831CEC" w:rsidRPr="00835EFC">
        <w:rPr>
          <w:sz w:val="24"/>
          <w:lang w:val="fr-CA"/>
        </w:rPr>
        <w:t xml:space="preserve">prototypes, </w:t>
      </w:r>
      <w:r w:rsidR="00BE48CE">
        <w:rPr>
          <w:sz w:val="24"/>
          <w:lang w:val="fr-CA"/>
        </w:rPr>
        <w:t>évaluation du risque et préférences de l’utilisateur que vous avez pris en compte.</w:t>
      </w:r>
      <w:r w:rsidR="00FE00CD" w:rsidRPr="00835EFC">
        <w:rPr>
          <w:sz w:val="24"/>
          <w:lang w:val="fr-CA"/>
        </w:rPr>
        <w:t xml:space="preserve"> </w:t>
      </w:r>
    </w:p>
    <w:p w:rsidR="00C1592C" w:rsidRPr="00835EFC" w:rsidRDefault="00C1592C"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1592C" w:rsidRPr="00835EFC" w:rsidRDefault="00C1592C"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1592C" w:rsidRPr="00A946BD" w:rsidRDefault="002F4165" w:rsidP="00A946BD">
      <w:pPr>
        <w:pStyle w:val="Heading1"/>
        <w:rPr>
          <w:lang w:val="fr-CA"/>
        </w:rPr>
      </w:pPr>
      <w:bookmarkStart w:id="9" w:name="_Toc366310973"/>
      <w:r w:rsidRPr="00A946BD">
        <w:rPr>
          <w:lang w:val="fr-CA"/>
        </w:rPr>
        <w:t>3</w:t>
      </w:r>
      <w:r w:rsidR="00C1592C" w:rsidRPr="00A946BD">
        <w:rPr>
          <w:lang w:val="fr-CA"/>
        </w:rPr>
        <w:tab/>
      </w:r>
      <w:r w:rsidR="00B076F0" w:rsidRPr="00A946BD">
        <w:rPr>
          <w:lang w:val="fr-CA"/>
        </w:rPr>
        <w:t>Exigences</w:t>
      </w:r>
      <w:r w:rsidR="00E34FD8" w:rsidRPr="00A946BD">
        <w:rPr>
          <w:lang w:val="fr-CA"/>
        </w:rPr>
        <w:t xml:space="preserve"> du produit</w:t>
      </w:r>
      <w:bookmarkEnd w:id="9"/>
    </w:p>
    <w:p w:rsidR="00C1592C" w:rsidRPr="00835EFC" w:rsidRDefault="00C1592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sz w:val="24"/>
          <w:lang w:val="fr-CA"/>
        </w:rPr>
      </w:pPr>
    </w:p>
    <w:p w:rsidR="00B076F0" w:rsidRPr="00835EFC" w:rsidRDefault="00D34AFC" w:rsidP="00B07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B076F0">
        <w:rPr>
          <w:sz w:val="24"/>
          <w:lang w:val="fr-CA"/>
        </w:rPr>
        <w:t xml:space="preserve">Il s’agit de la section la plus importante du document. Ces </w:t>
      </w:r>
      <w:r w:rsidR="0057264F">
        <w:rPr>
          <w:sz w:val="24"/>
          <w:lang w:val="fr-CA"/>
        </w:rPr>
        <w:t>exigences</w:t>
      </w:r>
      <w:r w:rsidR="00B076F0">
        <w:rPr>
          <w:sz w:val="24"/>
          <w:lang w:val="fr-CA"/>
        </w:rPr>
        <w:t xml:space="preserve"> seront utilisé</w:t>
      </w:r>
      <w:r w:rsidR="0057264F">
        <w:rPr>
          <w:sz w:val="24"/>
          <w:lang w:val="fr-CA"/>
        </w:rPr>
        <w:t>e</w:t>
      </w:r>
      <w:r w:rsidR="00B076F0">
        <w:rPr>
          <w:sz w:val="24"/>
          <w:lang w:val="fr-CA"/>
        </w:rPr>
        <w:t xml:space="preserve">s pendant la durée de votre projet afin de guider le développement de votre système et pour </w:t>
      </w:r>
      <w:r w:rsidR="00B076F0" w:rsidRPr="00B076F0">
        <w:rPr>
          <w:b/>
          <w:i/>
          <w:sz w:val="24"/>
          <w:lang w:val="fr-CA"/>
        </w:rPr>
        <w:t>valider votre solution.</w:t>
      </w:r>
      <w:r w:rsidRPr="00835EFC">
        <w:rPr>
          <w:sz w:val="24"/>
          <w:lang w:val="fr-CA"/>
        </w:rPr>
        <w:t xml:space="preserve"> </w:t>
      </w:r>
      <w:r w:rsidR="00B076F0">
        <w:rPr>
          <w:sz w:val="24"/>
          <w:lang w:val="fr-CA"/>
        </w:rPr>
        <w:t xml:space="preserve">Les </w:t>
      </w:r>
      <w:r w:rsidR="0057264F">
        <w:rPr>
          <w:sz w:val="24"/>
          <w:lang w:val="fr-CA"/>
        </w:rPr>
        <w:t>exigences</w:t>
      </w:r>
      <w:r w:rsidR="00B076F0">
        <w:rPr>
          <w:sz w:val="24"/>
          <w:lang w:val="fr-CA"/>
        </w:rPr>
        <w:t xml:space="preserve"> devraient être regroupé</w:t>
      </w:r>
      <w:r w:rsidR="0057264F">
        <w:rPr>
          <w:sz w:val="24"/>
          <w:lang w:val="fr-CA"/>
        </w:rPr>
        <w:t>e</w:t>
      </w:r>
      <w:r w:rsidR="00B076F0">
        <w:rPr>
          <w:sz w:val="24"/>
          <w:lang w:val="fr-CA"/>
        </w:rPr>
        <w:t>s en catégories. Des exemples de catégories possibles inclus :</w:t>
      </w:r>
    </w:p>
    <w:p w:rsidR="00903B73" w:rsidRPr="00835EFC" w:rsidRDefault="00903B73"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71F64" w:rsidRPr="00835EFC" w:rsidRDefault="00271F64"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71F64"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w:t>
      </w:r>
      <w:r w:rsidR="00B076F0">
        <w:rPr>
          <w:sz w:val="24"/>
          <w:lang w:val="fr-CA"/>
        </w:rPr>
        <w:t>e</w:t>
      </w:r>
      <w:r>
        <w:rPr>
          <w:sz w:val="24"/>
          <w:lang w:val="fr-CA"/>
        </w:rPr>
        <w:t>s fonctionnelles</w:t>
      </w:r>
    </w:p>
    <w:p w:rsidR="00271F64"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de performance</w:t>
      </w:r>
    </w:p>
    <w:p w:rsidR="00271F64"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d’interfaçage</w:t>
      </w:r>
    </w:p>
    <w:p w:rsidR="00E66087"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de simulation</w:t>
      </w:r>
    </w:p>
    <w:p w:rsidR="00E66087"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de mise en œuvre</w:t>
      </w:r>
    </w:p>
    <w:p w:rsidR="00E66087"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d’échéancier</w:t>
      </w:r>
    </w:p>
    <w:p w:rsidR="00E66087" w:rsidRPr="00835EFC" w:rsidRDefault="0057264F" w:rsidP="00E66087">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Exigences diverses</w:t>
      </w:r>
    </w:p>
    <w:p w:rsidR="00903B73" w:rsidRPr="00835EFC" w:rsidRDefault="00903B73"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p>
    <w:p w:rsidR="00D34AFC" w:rsidRPr="00835EFC" w:rsidRDefault="00903B73"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57264F">
        <w:rPr>
          <w:sz w:val="24"/>
          <w:lang w:val="fr-CA"/>
        </w:rPr>
        <w:t xml:space="preserve">Chaque exigence devrait décrire ce que le système doit faire, représenter une seule idée et être mesurable. Une exigence devrait aussi être nécessaire, concise, sans détail d’implémentation, sans ambigüité et vérifiable. Assurez-vous de ne pas décrire </w:t>
      </w:r>
      <w:r w:rsidR="00CD3523">
        <w:rPr>
          <w:sz w:val="24"/>
          <w:lang w:val="fr-CA"/>
        </w:rPr>
        <w:t>la</w:t>
      </w:r>
      <w:r w:rsidR="0057264F">
        <w:rPr>
          <w:sz w:val="24"/>
          <w:lang w:val="fr-CA"/>
        </w:rPr>
        <w:t xml:space="preserve"> solution. Quelques catégories sont présentées dans les sous-sections qui suivent.</w:t>
      </w:r>
      <w:r w:rsidR="00D34AFC" w:rsidRPr="00835EFC">
        <w:rPr>
          <w:sz w:val="24"/>
          <w:lang w:val="fr-CA"/>
        </w:rPr>
        <w:t xml:space="preserve"> </w:t>
      </w:r>
    </w:p>
    <w:p w:rsidR="00D34AFC" w:rsidRPr="00835EFC" w:rsidRDefault="00D34AF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D34AFC" w:rsidRPr="00835EFC" w:rsidRDefault="00673EC1" w:rsidP="00E37235">
      <w:pPr>
        <w:pStyle w:val="Heading2"/>
        <w:rPr>
          <w:lang w:val="fr-CA"/>
        </w:rPr>
      </w:pPr>
      <w:bookmarkStart w:id="10" w:name="_Toc366310974"/>
      <w:r w:rsidRPr="00835EFC">
        <w:rPr>
          <w:lang w:val="fr-CA"/>
        </w:rPr>
        <w:t>3</w:t>
      </w:r>
      <w:r w:rsidR="00D34AFC" w:rsidRPr="00835EFC">
        <w:rPr>
          <w:lang w:val="fr-CA"/>
        </w:rPr>
        <w:t>.1</w:t>
      </w:r>
      <w:r w:rsidR="00D34AFC" w:rsidRPr="00835EFC">
        <w:rPr>
          <w:lang w:val="fr-CA"/>
        </w:rPr>
        <w:tab/>
      </w:r>
      <w:r w:rsidR="005F0293">
        <w:rPr>
          <w:lang w:val="fr-CA"/>
        </w:rPr>
        <w:t>Exigences fonctionnelles (FR</w:t>
      </w:r>
      <w:r w:rsidR="00D34AFC" w:rsidRPr="00835EFC">
        <w:rPr>
          <w:lang w:val="fr-CA"/>
        </w:rPr>
        <w:t>)</w:t>
      </w:r>
      <w:bookmarkEnd w:id="10"/>
    </w:p>
    <w:p w:rsidR="00D34AFC" w:rsidRPr="00835EFC" w:rsidRDefault="00D34AF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BC3B31" w:rsidRPr="00835EFC" w:rsidRDefault="00D34AFC"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5F0293">
        <w:rPr>
          <w:sz w:val="24"/>
          <w:lang w:val="fr-CA"/>
        </w:rPr>
        <w:t>Une exigence fonctionnelle décrit une action, un comportement, un calcul, un processus ou autres fonctions spé</w:t>
      </w:r>
      <w:r w:rsidR="00D53313">
        <w:rPr>
          <w:sz w:val="24"/>
          <w:lang w:val="fr-CA"/>
        </w:rPr>
        <w:t>cifiques que le produit doit accomplir. Habituellement, une exigence fonctionnelle est décrite comme un ensemble d’</w:t>
      </w:r>
      <w:r w:rsidR="00D53313" w:rsidRPr="00D53313">
        <w:rPr>
          <w:sz w:val="24"/>
          <w:u w:val="single"/>
          <w:lang w:val="fr-CA"/>
        </w:rPr>
        <w:t>entrées</w:t>
      </w:r>
      <w:r w:rsidR="00D53313">
        <w:rPr>
          <w:sz w:val="24"/>
          <w:lang w:val="fr-CA"/>
        </w:rPr>
        <w:t xml:space="preserve">, un </w:t>
      </w:r>
      <w:r w:rsidR="00D53313" w:rsidRPr="00D53313">
        <w:rPr>
          <w:sz w:val="24"/>
          <w:u w:val="single"/>
          <w:lang w:val="fr-CA"/>
        </w:rPr>
        <w:t>comportement</w:t>
      </w:r>
      <w:r w:rsidR="00D53313">
        <w:rPr>
          <w:sz w:val="24"/>
          <w:lang w:val="fr-CA"/>
        </w:rPr>
        <w:t xml:space="preserve"> et des </w:t>
      </w:r>
      <w:r w:rsidR="00D53313" w:rsidRPr="00D53313">
        <w:rPr>
          <w:sz w:val="24"/>
          <w:u w:val="single"/>
          <w:lang w:val="fr-CA"/>
        </w:rPr>
        <w:t>sorties</w:t>
      </w:r>
      <w:r w:rsidR="00D53313">
        <w:rPr>
          <w:sz w:val="24"/>
          <w:lang w:val="fr-CA"/>
        </w:rPr>
        <w:t xml:space="preserve">. Par exemple : </w:t>
      </w:r>
    </w:p>
    <w:p w:rsidR="00BC3B31" w:rsidRPr="00835EFC" w:rsidRDefault="00BC3B31" w:rsidP="00C1592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1592C" w:rsidRPr="00835EFC" w:rsidRDefault="00BC3B31" w:rsidP="00903B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FR-01</w:t>
      </w:r>
      <w:r w:rsidR="00183F20">
        <w:rPr>
          <w:sz w:val="24"/>
          <w:lang w:val="fr-CA"/>
        </w:rPr>
        <w:t xml:space="preserve"> </w:t>
      </w:r>
      <w:r w:rsidRPr="00835EFC">
        <w:rPr>
          <w:sz w:val="24"/>
          <w:lang w:val="fr-CA"/>
        </w:rPr>
        <w:t xml:space="preserve">: </w:t>
      </w:r>
      <w:r w:rsidR="00183F20" w:rsidRPr="00183F20">
        <w:rPr>
          <w:sz w:val="24"/>
          <w:u w:val="single"/>
          <w:lang w:val="fr-CA"/>
        </w:rPr>
        <w:t>Mouvements linéaires</w:t>
      </w:r>
      <w:r w:rsidRPr="00835EFC">
        <w:rPr>
          <w:sz w:val="24"/>
          <w:lang w:val="fr-CA"/>
        </w:rPr>
        <w:t xml:space="preserve"> </w:t>
      </w:r>
      <w:r w:rsidR="00183F20">
        <w:rPr>
          <w:sz w:val="24"/>
          <w:lang w:val="fr-CA"/>
        </w:rPr>
        <w:t>–</w:t>
      </w:r>
      <w:r w:rsidRPr="00835EFC">
        <w:rPr>
          <w:sz w:val="24"/>
          <w:lang w:val="fr-CA"/>
        </w:rPr>
        <w:t xml:space="preserve"> </w:t>
      </w:r>
      <w:r w:rsidR="00183F20">
        <w:rPr>
          <w:sz w:val="24"/>
          <w:lang w:val="fr-CA"/>
        </w:rPr>
        <w:t>Le robot doit être capable de se déplacer en ligne droite avec une fonction lui permettant de compenser pour les différences de vitesse entre les roues droites et gauches.</w:t>
      </w:r>
      <w:r w:rsidR="00D34AFC" w:rsidRPr="00835EFC">
        <w:rPr>
          <w:sz w:val="24"/>
          <w:lang w:val="fr-CA"/>
        </w:rPr>
        <w:t xml:space="preserve">  </w:t>
      </w:r>
    </w:p>
    <w:p w:rsidR="00C1592C" w:rsidRPr="00835EFC" w:rsidRDefault="00C1592C" w:rsidP="00903B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1B7C63" w:rsidRPr="00835EFC" w:rsidRDefault="001B7C63" w:rsidP="00903B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BC3B31" w:rsidRPr="00835EFC" w:rsidRDefault="00BC3B31" w:rsidP="00903B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 xml:space="preserve">FR-02: </w:t>
      </w:r>
      <w:r w:rsidR="00183F20" w:rsidRPr="00183F20">
        <w:rPr>
          <w:sz w:val="24"/>
          <w:u w:val="single"/>
          <w:lang w:val="fr-CA"/>
        </w:rPr>
        <w:t>Mouvements angulaires</w:t>
      </w:r>
      <w:r w:rsidR="00183F20">
        <w:rPr>
          <w:sz w:val="24"/>
          <w:lang w:val="fr-CA"/>
        </w:rPr>
        <w:t xml:space="preserve"> –</w:t>
      </w:r>
      <w:r w:rsidRPr="00835EFC">
        <w:rPr>
          <w:sz w:val="24"/>
          <w:lang w:val="fr-CA"/>
        </w:rPr>
        <w:t xml:space="preserve"> </w:t>
      </w:r>
      <w:r w:rsidR="00183F20">
        <w:rPr>
          <w:sz w:val="24"/>
          <w:lang w:val="fr-CA"/>
        </w:rPr>
        <w:t>Le robot doit être capable de tourner dans n’importe quelle direction.</w:t>
      </w:r>
    </w:p>
    <w:p w:rsidR="00767B83" w:rsidRPr="00835EFC" w:rsidRDefault="00767B83" w:rsidP="00903B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FF17FB" w:rsidRPr="00835EFC" w:rsidRDefault="00FF6B33"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r w:rsidRPr="00835EFC">
        <w:rPr>
          <w:sz w:val="24"/>
          <w:lang w:val="fr-CA"/>
        </w:rPr>
        <w:tab/>
      </w:r>
      <w:r w:rsidR="00960F12">
        <w:rPr>
          <w:sz w:val="24"/>
          <w:lang w:val="fr-CA"/>
        </w:rPr>
        <w:t>Les exigences fonctionnelles sont habituellement les plus nombreuses et sont un facteur déterminant pour les autres catégories.</w:t>
      </w:r>
      <w:r w:rsidR="00F023C1" w:rsidRPr="00835EFC">
        <w:rPr>
          <w:sz w:val="24"/>
          <w:lang w:val="fr-CA"/>
        </w:rPr>
        <w:t xml:space="preserve"> </w:t>
      </w:r>
    </w:p>
    <w:p w:rsidR="00F023C1" w:rsidRPr="00835EFC" w:rsidRDefault="00F023C1" w:rsidP="00F023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F023C1" w:rsidRPr="00835EFC" w:rsidRDefault="00673EC1" w:rsidP="00E37235">
      <w:pPr>
        <w:pStyle w:val="Heading2"/>
        <w:rPr>
          <w:lang w:val="fr-CA"/>
        </w:rPr>
      </w:pPr>
      <w:bookmarkStart w:id="11" w:name="_Toc366310975"/>
      <w:r w:rsidRPr="00835EFC">
        <w:rPr>
          <w:lang w:val="fr-CA"/>
        </w:rPr>
        <w:t>3</w:t>
      </w:r>
      <w:r w:rsidR="00F023C1" w:rsidRPr="00835EFC">
        <w:rPr>
          <w:lang w:val="fr-CA"/>
        </w:rPr>
        <w:t>.</w:t>
      </w:r>
      <w:r w:rsidR="005C1B78" w:rsidRPr="00835EFC">
        <w:rPr>
          <w:lang w:val="fr-CA"/>
        </w:rPr>
        <w:t>2</w:t>
      </w:r>
      <w:r w:rsidR="00F023C1" w:rsidRPr="00835EFC">
        <w:rPr>
          <w:lang w:val="fr-CA"/>
        </w:rPr>
        <w:tab/>
      </w:r>
      <w:r w:rsidR="005726BD">
        <w:rPr>
          <w:lang w:val="fr-CA"/>
        </w:rPr>
        <w:t xml:space="preserve">Exigences de performance </w:t>
      </w:r>
      <w:r w:rsidR="00F023C1" w:rsidRPr="00835EFC">
        <w:rPr>
          <w:lang w:val="fr-CA"/>
        </w:rPr>
        <w:t>(PR)</w:t>
      </w:r>
      <w:bookmarkEnd w:id="11"/>
    </w:p>
    <w:p w:rsidR="00F023C1" w:rsidRPr="00835EFC" w:rsidRDefault="00F023C1" w:rsidP="00F023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F023C1" w:rsidRPr="00835EFC" w:rsidRDefault="00F023C1" w:rsidP="00F023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D53067">
        <w:rPr>
          <w:sz w:val="24"/>
          <w:lang w:val="fr-CA"/>
        </w:rPr>
        <w:t xml:space="preserve">Une exigence de performance fournie un critère quantitatif pour évaluer les performances d’un produit. Elle peut avoir trait au temps de réponse du système de commande de régime transitoire,  le stockage d’information, la vitesse minimale de l’horloge, taux de données, limites de la fréquence de réponse ou autres critères. </w:t>
      </w:r>
      <w:r w:rsidR="000A7A88">
        <w:rPr>
          <w:sz w:val="24"/>
          <w:lang w:val="fr-CA"/>
        </w:rPr>
        <w:t xml:space="preserve">Ces exigences sont souvent liées aux exigences fonctionnelles. Lorsque c’est le cas, il peut être utile d’indiquer à quelle exigence elles sont liées. Par exemple </w:t>
      </w:r>
      <w:r w:rsidR="00E80568" w:rsidRPr="00835EFC">
        <w:rPr>
          <w:sz w:val="24"/>
          <w:lang w:val="fr-CA"/>
        </w:rPr>
        <w:t>:</w:t>
      </w:r>
    </w:p>
    <w:p w:rsidR="00E80568" w:rsidRPr="00835EFC" w:rsidRDefault="00E80568" w:rsidP="00E252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F023C1" w:rsidRPr="00835EFC" w:rsidRDefault="00E80568" w:rsidP="00E252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P</w:t>
      </w:r>
      <w:r w:rsidR="00F023C1" w:rsidRPr="00835EFC">
        <w:rPr>
          <w:sz w:val="24"/>
          <w:lang w:val="fr-CA"/>
        </w:rPr>
        <w:t>R-01</w:t>
      </w:r>
      <w:r w:rsidR="00116729">
        <w:rPr>
          <w:sz w:val="24"/>
          <w:lang w:val="fr-CA"/>
        </w:rPr>
        <w:t xml:space="preserve"> </w:t>
      </w:r>
      <w:r w:rsidR="00F023C1" w:rsidRPr="00835EFC">
        <w:rPr>
          <w:sz w:val="24"/>
          <w:lang w:val="fr-CA"/>
        </w:rPr>
        <w:t xml:space="preserve">: </w:t>
      </w:r>
      <w:r w:rsidR="00116729">
        <w:rPr>
          <w:sz w:val="24"/>
          <w:u w:val="single"/>
          <w:lang w:val="fr-CA"/>
        </w:rPr>
        <w:t>Pré</w:t>
      </w:r>
      <w:r w:rsidR="0051463C" w:rsidRPr="00835EFC">
        <w:rPr>
          <w:sz w:val="24"/>
          <w:u w:val="single"/>
          <w:lang w:val="fr-CA"/>
        </w:rPr>
        <w:t>cision</w:t>
      </w:r>
      <w:r w:rsidRPr="00835EFC">
        <w:rPr>
          <w:sz w:val="24"/>
          <w:u w:val="single"/>
          <w:lang w:val="fr-CA"/>
        </w:rPr>
        <w:t xml:space="preserve"> </w:t>
      </w:r>
      <w:r w:rsidR="00116729">
        <w:rPr>
          <w:sz w:val="24"/>
          <w:u w:val="single"/>
          <w:lang w:val="fr-CA"/>
        </w:rPr>
        <w:t>des mouvements linéaires</w:t>
      </w:r>
      <w:r w:rsidR="00F023C1" w:rsidRPr="00835EFC">
        <w:rPr>
          <w:sz w:val="24"/>
          <w:lang w:val="fr-CA"/>
        </w:rPr>
        <w:t xml:space="preserve"> </w:t>
      </w:r>
      <w:r w:rsidR="00116729">
        <w:rPr>
          <w:sz w:val="24"/>
          <w:lang w:val="fr-CA"/>
        </w:rPr>
        <w:t>–</w:t>
      </w:r>
      <w:r w:rsidR="00F023C1" w:rsidRPr="00835EFC">
        <w:rPr>
          <w:sz w:val="24"/>
          <w:lang w:val="fr-CA"/>
        </w:rPr>
        <w:t xml:space="preserve"> </w:t>
      </w:r>
      <w:r w:rsidR="00116729">
        <w:rPr>
          <w:sz w:val="24"/>
          <w:lang w:val="fr-CA"/>
        </w:rPr>
        <w:t>Le robot doit être capable de maintenir une ligne droite de façon à ce que sur une distance de 10 mètres, il ne diverge jamais de plus de 5 centimètres de cette ligne. Voir</w:t>
      </w:r>
      <w:r w:rsidR="001F02DD" w:rsidRPr="00835EFC">
        <w:rPr>
          <w:sz w:val="24"/>
          <w:lang w:val="fr-CA"/>
        </w:rPr>
        <w:t xml:space="preserve"> FR-01.</w:t>
      </w:r>
      <w:r w:rsidRPr="00835EFC">
        <w:rPr>
          <w:sz w:val="24"/>
          <w:lang w:val="fr-CA"/>
        </w:rPr>
        <w:t xml:space="preserve">   </w:t>
      </w:r>
    </w:p>
    <w:p w:rsidR="00F023C1" w:rsidRPr="00835EFC" w:rsidRDefault="00F023C1" w:rsidP="00E252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F023C1" w:rsidRPr="00835EFC" w:rsidRDefault="00E80568" w:rsidP="00E252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P</w:t>
      </w:r>
      <w:r w:rsidR="00F023C1" w:rsidRPr="00835EFC">
        <w:rPr>
          <w:sz w:val="24"/>
          <w:lang w:val="fr-CA"/>
        </w:rPr>
        <w:t xml:space="preserve">R-02: </w:t>
      </w:r>
      <w:r w:rsidR="00852F0B" w:rsidRPr="00852F0B">
        <w:rPr>
          <w:sz w:val="24"/>
          <w:u w:val="single"/>
          <w:lang w:val="fr-CA"/>
        </w:rPr>
        <w:t>Temps de réponse transitoire des mouvements angulaires</w:t>
      </w:r>
      <w:r w:rsidR="00F023C1" w:rsidRPr="00835EFC">
        <w:rPr>
          <w:sz w:val="24"/>
          <w:lang w:val="fr-CA"/>
        </w:rPr>
        <w:t xml:space="preserve"> </w:t>
      </w:r>
      <w:r w:rsidR="00C66054">
        <w:rPr>
          <w:sz w:val="24"/>
          <w:lang w:val="fr-CA"/>
        </w:rPr>
        <w:t>–</w:t>
      </w:r>
      <w:r w:rsidR="00F023C1" w:rsidRPr="00835EFC">
        <w:rPr>
          <w:sz w:val="24"/>
          <w:lang w:val="fr-CA"/>
        </w:rPr>
        <w:t xml:space="preserve"> </w:t>
      </w:r>
      <w:r w:rsidR="00C66054">
        <w:rPr>
          <w:sz w:val="24"/>
          <w:lang w:val="fr-CA"/>
        </w:rPr>
        <w:t xml:space="preserve">Le robot doit pouvoir tourner 360 degrés en </w:t>
      </w:r>
      <w:r w:rsidR="008C0511">
        <w:rPr>
          <w:sz w:val="24"/>
          <w:lang w:val="fr-CA"/>
        </w:rPr>
        <w:t>azimut</w:t>
      </w:r>
      <w:r w:rsidR="00C66054">
        <w:rPr>
          <w:sz w:val="24"/>
          <w:lang w:val="fr-CA"/>
        </w:rPr>
        <w:t xml:space="preserve"> en moins de 1,5 secondes. Voir</w:t>
      </w:r>
      <w:r w:rsidR="0056683D">
        <w:rPr>
          <w:sz w:val="24"/>
          <w:lang w:val="fr-CA"/>
        </w:rPr>
        <w:t xml:space="preserve"> </w:t>
      </w:r>
      <w:r w:rsidR="001F02DD" w:rsidRPr="00835EFC">
        <w:rPr>
          <w:sz w:val="24"/>
          <w:lang w:val="fr-CA"/>
        </w:rPr>
        <w:t>FR-02.</w:t>
      </w:r>
    </w:p>
    <w:p w:rsidR="00F023C1" w:rsidRPr="00835EFC" w:rsidRDefault="00F023C1" w:rsidP="00F023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F023C1" w:rsidRPr="00835EFC" w:rsidRDefault="00530E87" w:rsidP="00F023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t xml:space="preserve"> </w:t>
      </w:r>
    </w:p>
    <w:p w:rsidR="005C1B78" w:rsidRPr="00835EFC" w:rsidRDefault="00673EC1" w:rsidP="00E37235">
      <w:pPr>
        <w:pStyle w:val="Heading2"/>
        <w:rPr>
          <w:lang w:val="fr-CA"/>
        </w:rPr>
      </w:pPr>
      <w:bookmarkStart w:id="12" w:name="_Toc366310976"/>
      <w:r w:rsidRPr="00835EFC">
        <w:rPr>
          <w:lang w:val="fr-CA"/>
        </w:rPr>
        <w:t>3</w:t>
      </w:r>
      <w:r w:rsidR="005C1B78" w:rsidRPr="00835EFC">
        <w:rPr>
          <w:lang w:val="fr-CA"/>
        </w:rPr>
        <w:t>.</w:t>
      </w:r>
      <w:r w:rsidR="00D92B8A" w:rsidRPr="00835EFC">
        <w:rPr>
          <w:lang w:val="fr-CA"/>
        </w:rPr>
        <w:t>3</w:t>
      </w:r>
      <w:r w:rsidR="005C1B78" w:rsidRPr="00835EFC">
        <w:rPr>
          <w:lang w:val="fr-CA"/>
        </w:rPr>
        <w:tab/>
      </w:r>
      <w:r w:rsidR="003A0634">
        <w:rPr>
          <w:lang w:val="fr-CA"/>
        </w:rPr>
        <w:t>Exigences d’i</w:t>
      </w:r>
      <w:r w:rsidR="00D92B8A" w:rsidRPr="00835EFC">
        <w:rPr>
          <w:lang w:val="fr-CA"/>
        </w:rPr>
        <w:t>nterfa</w:t>
      </w:r>
      <w:r w:rsidR="003A0634">
        <w:rPr>
          <w:lang w:val="fr-CA"/>
        </w:rPr>
        <w:t>çage</w:t>
      </w:r>
      <w:r w:rsidR="005C1B78" w:rsidRPr="00835EFC">
        <w:rPr>
          <w:lang w:val="fr-CA"/>
        </w:rPr>
        <w:t xml:space="preserve"> (</w:t>
      </w:r>
      <w:r w:rsidR="00D92B8A" w:rsidRPr="00835EFC">
        <w:rPr>
          <w:lang w:val="fr-CA"/>
        </w:rPr>
        <w:t>I</w:t>
      </w:r>
      <w:r w:rsidR="005C1B78" w:rsidRPr="00835EFC">
        <w:rPr>
          <w:lang w:val="fr-CA"/>
        </w:rPr>
        <w:t>R)</w:t>
      </w:r>
      <w:bookmarkEnd w:id="12"/>
    </w:p>
    <w:p w:rsidR="00F023C1" w:rsidRPr="00835EFC" w:rsidRDefault="00F023C1"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 w:val="24"/>
          <w:lang w:val="fr-CA"/>
        </w:rPr>
      </w:pPr>
    </w:p>
    <w:p w:rsidR="00044CC5" w:rsidRPr="00835EFC" w:rsidRDefault="003D4270"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b/>
          <w:sz w:val="24"/>
          <w:lang w:val="fr-CA"/>
        </w:rPr>
        <w:tab/>
      </w:r>
      <w:r w:rsidR="00700DFD" w:rsidRPr="00700DFD">
        <w:rPr>
          <w:sz w:val="24"/>
          <w:lang w:val="fr-CA"/>
        </w:rPr>
        <w:t xml:space="preserve">Selon la nature de votre projet, les exigences d’interfaçage peuvent être une portion importante de vos activités de définition des </w:t>
      </w:r>
      <w:r w:rsidR="001C3924">
        <w:rPr>
          <w:sz w:val="24"/>
          <w:lang w:val="fr-CA"/>
        </w:rPr>
        <w:t>exigences</w:t>
      </w:r>
      <w:r w:rsidR="00700DFD" w:rsidRPr="00700DFD">
        <w:rPr>
          <w:sz w:val="24"/>
          <w:lang w:val="fr-CA"/>
        </w:rPr>
        <w:t>.</w:t>
      </w:r>
      <w:r w:rsidR="00700DFD">
        <w:rPr>
          <w:sz w:val="24"/>
          <w:lang w:val="fr-CA"/>
        </w:rPr>
        <w:t xml:space="preserve"> Évitez de prendre des décisions de design trop tôt dans le processus. Cela étant dit, si votre projet a des contraintes importantes ou s’il doit interagir avec un système existant,</w:t>
      </w:r>
      <w:r w:rsidR="001A55DC">
        <w:rPr>
          <w:sz w:val="24"/>
          <w:lang w:val="fr-CA"/>
        </w:rPr>
        <w:t xml:space="preserve"> les exigences d’interfaçage se</w:t>
      </w:r>
      <w:r w:rsidR="00700DFD">
        <w:rPr>
          <w:sz w:val="24"/>
          <w:lang w:val="fr-CA"/>
        </w:rPr>
        <w:t>ront peut-être très spécifique. Par exe</w:t>
      </w:r>
      <w:r w:rsidR="00A30601" w:rsidRPr="00835EFC">
        <w:rPr>
          <w:sz w:val="24"/>
          <w:lang w:val="fr-CA"/>
        </w:rPr>
        <w:t>mple</w:t>
      </w:r>
      <w:r w:rsidR="006F2547">
        <w:rPr>
          <w:sz w:val="24"/>
          <w:lang w:val="fr-CA"/>
        </w:rPr>
        <w:t xml:space="preserve"> </w:t>
      </w:r>
      <w:r w:rsidR="00A30601" w:rsidRPr="00835EFC">
        <w:rPr>
          <w:sz w:val="24"/>
          <w:lang w:val="fr-CA"/>
        </w:rPr>
        <w:t>:</w:t>
      </w:r>
    </w:p>
    <w:p w:rsidR="006354A5" w:rsidRPr="00835EFC" w:rsidRDefault="006354A5"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188B" w:rsidRPr="00835EFC" w:rsidRDefault="006354A5" w:rsidP="002F1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IR-01</w:t>
      </w:r>
      <w:r w:rsidR="00D93149">
        <w:rPr>
          <w:sz w:val="24"/>
          <w:lang w:val="fr-CA"/>
        </w:rPr>
        <w:t xml:space="preserve"> </w:t>
      </w:r>
      <w:r w:rsidRPr="00835EFC">
        <w:rPr>
          <w:sz w:val="24"/>
          <w:lang w:val="fr-CA"/>
        </w:rPr>
        <w:t xml:space="preserve">: </w:t>
      </w:r>
      <w:r w:rsidR="00D93149" w:rsidRPr="00D93149">
        <w:rPr>
          <w:sz w:val="24"/>
          <w:u w:val="single"/>
          <w:lang w:val="fr-CA"/>
        </w:rPr>
        <w:t>Protocol</w:t>
      </w:r>
      <w:r w:rsidR="00677863">
        <w:rPr>
          <w:sz w:val="24"/>
          <w:u w:val="single"/>
          <w:lang w:val="fr-CA"/>
        </w:rPr>
        <w:t>e</w:t>
      </w:r>
      <w:r w:rsidR="00D93149" w:rsidRPr="00D93149">
        <w:rPr>
          <w:sz w:val="24"/>
          <w:u w:val="single"/>
          <w:lang w:val="fr-CA"/>
        </w:rPr>
        <w:t xml:space="preserve"> de c</w:t>
      </w:r>
      <w:r w:rsidR="002F188B" w:rsidRPr="00835EFC">
        <w:rPr>
          <w:sz w:val="24"/>
          <w:u w:val="single"/>
          <w:lang w:val="fr-CA"/>
        </w:rPr>
        <w:t xml:space="preserve">ommunications </w:t>
      </w:r>
      <w:r w:rsidR="00D93149">
        <w:rPr>
          <w:sz w:val="24"/>
          <w:u w:val="single"/>
          <w:lang w:val="fr-CA"/>
        </w:rPr>
        <w:t>avec l’ordinateur de base</w:t>
      </w:r>
      <w:r w:rsidRPr="00835EFC">
        <w:rPr>
          <w:sz w:val="24"/>
          <w:lang w:val="fr-CA"/>
        </w:rPr>
        <w:t xml:space="preserve"> - </w:t>
      </w:r>
      <w:r w:rsidR="00D93149">
        <w:rPr>
          <w:sz w:val="24"/>
          <w:lang w:val="fr-CA"/>
        </w:rPr>
        <w:t>Les c</w:t>
      </w:r>
      <w:r w:rsidR="002F188B" w:rsidRPr="00835EFC">
        <w:rPr>
          <w:sz w:val="24"/>
          <w:lang w:val="fr-CA"/>
        </w:rPr>
        <w:t xml:space="preserve">ommunications </w:t>
      </w:r>
      <w:r w:rsidR="00D93149">
        <w:rPr>
          <w:sz w:val="24"/>
          <w:lang w:val="fr-CA"/>
        </w:rPr>
        <w:t xml:space="preserve">entre l’ordinateur de base et tous les robots doit être sans-fil et </w:t>
      </w:r>
      <w:r w:rsidR="00677863">
        <w:rPr>
          <w:sz w:val="24"/>
          <w:lang w:val="fr-CA"/>
        </w:rPr>
        <w:t xml:space="preserve">suivre le protocole sériel </w:t>
      </w:r>
      <w:r w:rsidR="002F188B" w:rsidRPr="00835EFC">
        <w:rPr>
          <w:sz w:val="24"/>
          <w:lang w:val="fr-CA"/>
        </w:rPr>
        <w:t>RS232.</w:t>
      </w:r>
    </w:p>
    <w:p w:rsidR="002F188B" w:rsidRPr="00835EFC" w:rsidRDefault="002F188B" w:rsidP="002F1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2F188B" w:rsidRPr="00835EFC" w:rsidRDefault="002F188B" w:rsidP="002F1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5C5C38">
        <w:rPr>
          <w:sz w:val="24"/>
          <w:lang w:val="fr-CA"/>
        </w:rPr>
        <w:t xml:space="preserve">Si vous utilisez des dispositifs bien connus tel </w:t>
      </w:r>
      <w:r w:rsidR="00C12AFB" w:rsidRPr="00835EFC">
        <w:rPr>
          <w:sz w:val="24"/>
          <w:lang w:val="fr-CA"/>
        </w:rPr>
        <w:t>Ard</w:t>
      </w:r>
      <w:r w:rsidR="005C5C38">
        <w:rPr>
          <w:sz w:val="24"/>
          <w:lang w:val="fr-CA"/>
        </w:rPr>
        <w:t xml:space="preserve">uino, Raspberry Pi, ou Robot Operating System, </w:t>
      </w:r>
      <w:r w:rsidR="00BB36C8">
        <w:rPr>
          <w:sz w:val="24"/>
          <w:lang w:val="fr-CA"/>
        </w:rPr>
        <w:t xml:space="preserve">indiquez la </w:t>
      </w:r>
      <w:r w:rsidR="005C5C38">
        <w:rPr>
          <w:sz w:val="24"/>
          <w:lang w:val="fr-CA"/>
        </w:rPr>
        <w:t>documentation appropriée pour de l’information sur les contraintes d’interfaçage</w:t>
      </w:r>
      <w:r w:rsidR="00C12AFB" w:rsidRPr="00835EFC">
        <w:rPr>
          <w:sz w:val="24"/>
          <w:lang w:val="fr-CA"/>
        </w:rPr>
        <w:t xml:space="preserve">. </w:t>
      </w:r>
      <w:r w:rsidR="005C5C38">
        <w:rPr>
          <w:sz w:val="24"/>
          <w:lang w:val="fr-CA"/>
        </w:rPr>
        <w:t>Assurez-vous de décrire ces documents dans la s</w:t>
      </w:r>
      <w:r w:rsidR="00C12AFB" w:rsidRPr="00835EFC">
        <w:rPr>
          <w:sz w:val="24"/>
          <w:lang w:val="fr-CA"/>
        </w:rPr>
        <w:t xml:space="preserve">ection 3. </w:t>
      </w:r>
      <w:r w:rsidR="005C5C38">
        <w:rPr>
          <w:sz w:val="24"/>
          <w:lang w:val="fr-CA"/>
        </w:rPr>
        <w:t>Si vous faites la conception de plusieurs sous-systèmes qui ne sont pas encore définis, vos exigences d’interfaçage peuvent être plus générales. Par exe</w:t>
      </w:r>
      <w:r w:rsidR="00A30601" w:rsidRPr="00835EFC">
        <w:rPr>
          <w:sz w:val="24"/>
          <w:lang w:val="fr-CA"/>
        </w:rPr>
        <w:t>mple</w:t>
      </w:r>
      <w:r w:rsidR="005C5C38">
        <w:rPr>
          <w:sz w:val="24"/>
          <w:lang w:val="fr-CA"/>
        </w:rPr>
        <w:t xml:space="preserve"> </w:t>
      </w:r>
      <w:r w:rsidR="00A30601" w:rsidRPr="00835EFC">
        <w:rPr>
          <w:sz w:val="24"/>
          <w:lang w:val="fr-CA"/>
        </w:rPr>
        <w:t>:</w:t>
      </w:r>
    </w:p>
    <w:p w:rsidR="002F188B" w:rsidRPr="00835EFC" w:rsidRDefault="002F188B" w:rsidP="002F1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6354A5" w:rsidRPr="00835EFC" w:rsidRDefault="002F188B" w:rsidP="002F1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IR-0</w:t>
      </w:r>
      <w:r w:rsidR="00113150" w:rsidRPr="00835EFC">
        <w:rPr>
          <w:sz w:val="24"/>
          <w:lang w:val="fr-CA"/>
        </w:rPr>
        <w:t>2</w:t>
      </w:r>
      <w:r w:rsidR="005C5C38">
        <w:rPr>
          <w:sz w:val="24"/>
          <w:lang w:val="fr-CA"/>
        </w:rPr>
        <w:t xml:space="preserve"> </w:t>
      </w:r>
      <w:r w:rsidRPr="00835EFC">
        <w:rPr>
          <w:sz w:val="24"/>
          <w:lang w:val="fr-CA"/>
        </w:rPr>
        <w:t xml:space="preserve">: </w:t>
      </w:r>
      <w:r w:rsidRPr="00835EFC">
        <w:rPr>
          <w:sz w:val="24"/>
          <w:u w:val="single"/>
          <w:lang w:val="fr-CA"/>
        </w:rPr>
        <w:t xml:space="preserve">Communications </w:t>
      </w:r>
      <w:r w:rsidR="005C5C38">
        <w:rPr>
          <w:sz w:val="24"/>
          <w:u w:val="single"/>
          <w:lang w:val="fr-CA"/>
        </w:rPr>
        <w:t>entre les</w:t>
      </w:r>
      <w:r w:rsidRPr="00835EFC">
        <w:rPr>
          <w:sz w:val="24"/>
          <w:u w:val="single"/>
          <w:lang w:val="fr-CA"/>
        </w:rPr>
        <w:t xml:space="preserve"> robots</w:t>
      </w:r>
      <w:r w:rsidRPr="00835EFC">
        <w:rPr>
          <w:sz w:val="24"/>
          <w:lang w:val="fr-CA"/>
        </w:rPr>
        <w:t xml:space="preserve"> -</w:t>
      </w:r>
      <w:r w:rsidR="005C5C38">
        <w:rPr>
          <w:sz w:val="24"/>
          <w:lang w:val="fr-CA"/>
        </w:rPr>
        <w:t xml:space="preserve"> Les c</w:t>
      </w:r>
      <w:r w:rsidRPr="00835EFC">
        <w:rPr>
          <w:sz w:val="24"/>
          <w:lang w:val="fr-CA"/>
        </w:rPr>
        <w:t xml:space="preserve">ommunications </w:t>
      </w:r>
      <w:r w:rsidR="005C5C38">
        <w:rPr>
          <w:sz w:val="24"/>
          <w:lang w:val="fr-CA"/>
        </w:rPr>
        <w:t>entre les</w:t>
      </w:r>
      <w:r w:rsidRPr="00835EFC">
        <w:rPr>
          <w:sz w:val="24"/>
          <w:lang w:val="fr-CA"/>
        </w:rPr>
        <w:t xml:space="preserve"> robots </w:t>
      </w:r>
      <w:r w:rsidR="005C5C38">
        <w:rPr>
          <w:sz w:val="24"/>
          <w:lang w:val="fr-CA"/>
        </w:rPr>
        <w:t>doit être sans-fil.</w:t>
      </w:r>
    </w:p>
    <w:p w:rsidR="00044CC5" w:rsidRPr="00835EFC" w:rsidRDefault="00044CC5"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861C6" w:rsidRPr="00835EFC" w:rsidRDefault="00C861C6"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375816" w:rsidRPr="00835EFC" w:rsidRDefault="00375816"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861C6" w:rsidRPr="00835EFC" w:rsidRDefault="00673EC1" w:rsidP="00E37235">
      <w:pPr>
        <w:pStyle w:val="Heading2"/>
        <w:rPr>
          <w:lang w:val="fr-CA"/>
        </w:rPr>
      </w:pPr>
      <w:bookmarkStart w:id="13" w:name="_Toc366310977"/>
      <w:r w:rsidRPr="00835EFC">
        <w:rPr>
          <w:lang w:val="fr-CA"/>
        </w:rPr>
        <w:t>3</w:t>
      </w:r>
      <w:r w:rsidR="00C861C6" w:rsidRPr="00835EFC">
        <w:rPr>
          <w:lang w:val="fr-CA"/>
        </w:rPr>
        <w:t xml:space="preserve">.4 </w:t>
      </w:r>
      <w:r w:rsidR="00C861C6" w:rsidRPr="00835EFC">
        <w:rPr>
          <w:lang w:val="fr-CA"/>
        </w:rPr>
        <w:tab/>
      </w:r>
      <w:r w:rsidR="00B902B6">
        <w:rPr>
          <w:lang w:val="fr-CA"/>
        </w:rPr>
        <w:t>Exigences de s</w:t>
      </w:r>
      <w:r w:rsidR="00C861C6" w:rsidRPr="00835EFC">
        <w:rPr>
          <w:lang w:val="fr-CA"/>
        </w:rPr>
        <w:t>imulation (SimR)</w:t>
      </w:r>
      <w:bookmarkEnd w:id="13"/>
      <w:r w:rsidR="00C861C6" w:rsidRPr="00835EFC">
        <w:rPr>
          <w:lang w:val="fr-CA"/>
        </w:rPr>
        <w:t xml:space="preserve"> </w:t>
      </w:r>
    </w:p>
    <w:p w:rsidR="00C861C6" w:rsidRPr="00835EFC" w:rsidRDefault="00C861C6"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861C6" w:rsidRPr="00835EFC" w:rsidRDefault="00E55434"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ab/>
        <w:t>Les exigences de s</w:t>
      </w:r>
      <w:r w:rsidR="00C861C6" w:rsidRPr="00835EFC">
        <w:rPr>
          <w:sz w:val="24"/>
          <w:lang w:val="fr-CA"/>
        </w:rPr>
        <w:t xml:space="preserve">imulation </w:t>
      </w:r>
      <w:r>
        <w:rPr>
          <w:sz w:val="24"/>
          <w:lang w:val="fr-CA"/>
        </w:rPr>
        <w:t>décrivent les conditions qui seront utilisées pour simuler le produit ou l’environnement qui sera utilisé pour le développement. Cela est nécessaire lorsque l’environnement opérationnel n’est pas disponible. Par exe</w:t>
      </w:r>
      <w:r w:rsidR="00A30601" w:rsidRPr="00835EFC">
        <w:rPr>
          <w:sz w:val="24"/>
          <w:lang w:val="fr-CA"/>
        </w:rPr>
        <w:t>mple</w:t>
      </w:r>
      <w:r>
        <w:rPr>
          <w:sz w:val="24"/>
          <w:lang w:val="fr-CA"/>
        </w:rPr>
        <w:t xml:space="preserve"> </w:t>
      </w:r>
      <w:r w:rsidR="00A30601" w:rsidRPr="00835EFC">
        <w:rPr>
          <w:sz w:val="24"/>
          <w:lang w:val="fr-CA"/>
        </w:rPr>
        <w:t>:</w:t>
      </w:r>
    </w:p>
    <w:p w:rsidR="00C861C6" w:rsidRPr="00835EFC" w:rsidRDefault="00C861C6"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C861C6" w:rsidRPr="00835EFC" w:rsidRDefault="00C861C6"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SimR-01</w:t>
      </w:r>
      <w:r w:rsidR="00997DAA">
        <w:rPr>
          <w:sz w:val="24"/>
          <w:lang w:val="fr-CA"/>
        </w:rPr>
        <w:t xml:space="preserve"> </w:t>
      </w:r>
      <w:r w:rsidRPr="00835EFC">
        <w:rPr>
          <w:sz w:val="24"/>
          <w:lang w:val="fr-CA"/>
        </w:rPr>
        <w:t xml:space="preserve">: </w:t>
      </w:r>
      <w:r w:rsidR="00997DAA" w:rsidRPr="00997DAA">
        <w:rPr>
          <w:sz w:val="24"/>
          <w:u w:val="single"/>
          <w:lang w:val="fr-CA"/>
        </w:rPr>
        <w:t>Charge des vé</w:t>
      </w:r>
      <w:r w:rsidRPr="00997DAA">
        <w:rPr>
          <w:sz w:val="24"/>
          <w:u w:val="single"/>
          <w:lang w:val="fr-CA"/>
        </w:rPr>
        <w:t>hic</w:t>
      </w:r>
      <w:r w:rsidR="00997DAA" w:rsidRPr="00997DAA">
        <w:rPr>
          <w:sz w:val="24"/>
          <w:u w:val="single"/>
          <w:lang w:val="fr-CA"/>
        </w:rPr>
        <w:t>u</w:t>
      </w:r>
      <w:r w:rsidRPr="00997DAA">
        <w:rPr>
          <w:sz w:val="24"/>
          <w:u w:val="single"/>
          <w:lang w:val="fr-CA"/>
        </w:rPr>
        <w:t>le</w:t>
      </w:r>
      <w:r w:rsidR="00997DAA" w:rsidRPr="00997DAA">
        <w:rPr>
          <w:sz w:val="24"/>
          <w:u w:val="single"/>
          <w:lang w:val="fr-CA"/>
        </w:rPr>
        <w:t>s</w:t>
      </w:r>
      <w:r w:rsidR="00997DAA" w:rsidRPr="00997DAA">
        <w:rPr>
          <w:sz w:val="24"/>
          <w:lang w:val="fr-CA"/>
        </w:rPr>
        <w:t xml:space="preserve"> </w:t>
      </w:r>
      <w:r w:rsidR="00511A9E" w:rsidRPr="00835EFC">
        <w:rPr>
          <w:sz w:val="24"/>
          <w:lang w:val="fr-CA"/>
        </w:rPr>
        <w:t xml:space="preserve">– </w:t>
      </w:r>
      <w:r w:rsidR="00751464">
        <w:rPr>
          <w:sz w:val="24"/>
          <w:lang w:val="fr-CA"/>
        </w:rPr>
        <w:t xml:space="preserve">Les plateformes véhiculaires ne seront pas disponibles pendant la phase de développement. La charge des moteurs du véhicule sera simulée par deux résistances de </w:t>
      </w:r>
      <w:r w:rsidRPr="00835EFC">
        <w:rPr>
          <w:sz w:val="24"/>
          <w:lang w:val="fr-CA"/>
        </w:rPr>
        <w:t>50</w:t>
      </w:r>
      <w:r w:rsidR="00751464">
        <w:rPr>
          <w:sz w:val="24"/>
          <w:lang w:val="fr-CA"/>
        </w:rPr>
        <w:t xml:space="preserve"> </w:t>
      </w:r>
      <w:r w:rsidR="00BB36C8">
        <w:rPr>
          <w:sz w:val="24"/>
          <w:lang w:val="fr-CA"/>
        </w:rPr>
        <w:t>k</w:t>
      </w:r>
      <w:r w:rsidR="00BB36C8" w:rsidRPr="00835EFC">
        <w:rPr>
          <w:sz w:val="24"/>
          <w:lang w:val="fr-CA"/>
        </w:rPr>
        <w:t>Ohm</w:t>
      </w:r>
      <w:r w:rsidRPr="00835EFC">
        <w:rPr>
          <w:sz w:val="24"/>
          <w:lang w:val="fr-CA"/>
        </w:rPr>
        <w:t>.</w:t>
      </w:r>
    </w:p>
    <w:p w:rsidR="00C861C6" w:rsidRPr="00835EFC" w:rsidRDefault="00C861C6"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C861C6" w:rsidRPr="00835EFC" w:rsidRDefault="00C861C6" w:rsidP="00C861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SimR-02</w:t>
      </w:r>
      <w:r w:rsidR="00997DAA">
        <w:rPr>
          <w:sz w:val="24"/>
          <w:lang w:val="fr-CA"/>
        </w:rPr>
        <w:t xml:space="preserve"> </w:t>
      </w:r>
      <w:r w:rsidRPr="00835EFC">
        <w:rPr>
          <w:sz w:val="24"/>
          <w:lang w:val="fr-CA"/>
        </w:rPr>
        <w:t xml:space="preserve">: </w:t>
      </w:r>
      <w:r w:rsidR="007D5996">
        <w:rPr>
          <w:sz w:val="24"/>
          <w:u w:val="single"/>
          <w:lang w:val="fr-CA"/>
        </w:rPr>
        <w:t>Réponse du réseau</w:t>
      </w:r>
      <w:r w:rsidR="007D5996" w:rsidRPr="007D5996">
        <w:rPr>
          <w:sz w:val="24"/>
          <w:lang w:val="fr-CA"/>
        </w:rPr>
        <w:t xml:space="preserve"> </w:t>
      </w:r>
      <w:r w:rsidRPr="00835EFC">
        <w:rPr>
          <w:sz w:val="24"/>
          <w:lang w:val="fr-CA"/>
        </w:rPr>
        <w:t xml:space="preserve">– </w:t>
      </w:r>
      <w:r w:rsidR="007D5996">
        <w:rPr>
          <w:sz w:val="24"/>
          <w:lang w:val="fr-CA"/>
        </w:rPr>
        <w:t>Puisque le système ne peut être connecté au réseau pendant le développement, le temps de réponse du réseau sera simulé par …</w:t>
      </w:r>
    </w:p>
    <w:p w:rsidR="00C861C6" w:rsidRPr="00835EFC" w:rsidRDefault="00C861C6"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145D90" w:rsidRPr="00835EFC" w:rsidRDefault="00145D90"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t xml:space="preserve"> </w:t>
      </w:r>
    </w:p>
    <w:p w:rsidR="00C53B0B" w:rsidRPr="00835EFC" w:rsidRDefault="00673EC1" w:rsidP="00E37235">
      <w:pPr>
        <w:pStyle w:val="Heading2"/>
        <w:rPr>
          <w:lang w:val="fr-CA"/>
        </w:rPr>
      </w:pPr>
      <w:bookmarkStart w:id="14" w:name="_Toc366310978"/>
      <w:r w:rsidRPr="00835EFC">
        <w:rPr>
          <w:lang w:val="fr-CA"/>
        </w:rPr>
        <w:t>3</w:t>
      </w:r>
      <w:r w:rsidR="00C53B0B" w:rsidRPr="00835EFC">
        <w:rPr>
          <w:lang w:val="fr-CA"/>
        </w:rPr>
        <w:t>.</w:t>
      </w:r>
      <w:r w:rsidR="00C861C6" w:rsidRPr="00835EFC">
        <w:rPr>
          <w:lang w:val="fr-CA"/>
        </w:rPr>
        <w:t>5</w:t>
      </w:r>
      <w:r w:rsidR="00C53B0B" w:rsidRPr="00835EFC">
        <w:rPr>
          <w:lang w:val="fr-CA"/>
        </w:rPr>
        <w:t xml:space="preserve"> </w:t>
      </w:r>
      <w:r w:rsidR="00F033CB" w:rsidRPr="00835EFC">
        <w:rPr>
          <w:lang w:val="fr-CA"/>
        </w:rPr>
        <w:tab/>
      </w:r>
      <w:r w:rsidR="00D9733B">
        <w:rPr>
          <w:lang w:val="fr-CA"/>
        </w:rPr>
        <w:t>Exigences d’implé</w:t>
      </w:r>
      <w:r w:rsidR="00C53B0B" w:rsidRPr="00835EFC">
        <w:rPr>
          <w:lang w:val="fr-CA"/>
        </w:rPr>
        <w:t>mentation (ImpR)</w:t>
      </w:r>
      <w:bookmarkEnd w:id="14"/>
    </w:p>
    <w:p w:rsidR="00044CC5" w:rsidRPr="00835EFC" w:rsidRDefault="00044CC5" w:rsidP="009725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53B0B" w:rsidRPr="00835EFC" w:rsidRDefault="003D4270"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 xml:space="preserve"> </w:t>
      </w:r>
      <w:r w:rsidR="00C53B0B" w:rsidRPr="00835EFC">
        <w:rPr>
          <w:b/>
          <w:sz w:val="24"/>
          <w:lang w:val="fr-CA"/>
        </w:rPr>
        <w:tab/>
      </w:r>
      <w:r w:rsidR="004A731A">
        <w:rPr>
          <w:sz w:val="24"/>
          <w:lang w:val="fr-CA"/>
        </w:rPr>
        <w:t xml:space="preserve">Les clients et autres parties prenantes au projet imposeront souvent des contraintes à votre design. Il peut s’agir d’un langage de programmation spécifique, un protocole de communication ou une </w:t>
      </w:r>
      <w:r w:rsidR="00C53B0B" w:rsidRPr="00835EFC">
        <w:rPr>
          <w:sz w:val="24"/>
          <w:lang w:val="fr-CA"/>
        </w:rPr>
        <w:t xml:space="preserve">architecture. </w:t>
      </w:r>
      <w:r w:rsidR="004A731A">
        <w:rPr>
          <w:sz w:val="24"/>
          <w:lang w:val="fr-CA"/>
        </w:rPr>
        <w:t>Par exe</w:t>
      </w:r>
      <w:r w:rsidR="00A30601" w:rsidRPr="00835EFC">
        <w:rPr>
          <w:sz w:val="24"/>
          <w:lang w:val="fr-CA"/>
        </w:rPr>
        <w:t>mple</w:t>
      </w:r>
      <w:r w:rsidR="004A731A">
        <w:rPr>
          <w:sz w:val="24"/>
          <w:lang w:val="fr-CA"/>
        </w:rPr>
        <w:t xml:space="preserve"> </w:t>
      </w:r>
      <w:r w:rsidR="00A30601" w:rsidRPr="00835EFC">
        <w:rPr>
          <w:sz w:val="24"/>
          <w:lang w:val="fr-CA"/>
        </w:rPr>
        <w:t>:</w:t>
      </w:r>
    </w:p>
    <w:p w:rsidR="00C53B0B" w:rsidRPr="00835EFC" w:rsidRDefault="00C53B0B"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C53B0B" w:rsidRPr="00835EFC" w:rsidRDefault="00C53B0B"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ImpR-01</w:t>
      </w:r>
      <w:r w:rsidR="00465085">
        <w:rPr>
          <w:sz w:val="24"/>
          <w:lang w:val="fr-CA"/>
        </w:rPr>
        <w:t xml:space="preserve"> </w:t>
      </w:r>
      <w:r w:rsidRPr="00835EFC">
        <w:rPr>
          <w:sz w:val="24"/>
          <w:lang w:val="fr-CA"/>
        </w:rPr>
        <w:t xml:space="preserve">: </w:t>
      </w:r>
      <w:r w:rsidR="00465085">
        <w:rPr>
          <w:sz w:val="24"/>
          <w:u w:val="single"/>
          <w:lang w:val="fr-CA"/>
        </w:rPr>
        <w:t>Implémentation en M</w:t>
      </w:r>
      <w:r w:rsidRPr="00835EFC">
        <w:rPr>
          <w:sz w:val="24"/>
          <w:u w:val="single"/>
          <w:lang w:val="fr-CA"/>
        </w:rPr>
        <w:t>ATLAB</w:t>
      </w:r>
      <w:r w:rsidR="00465085" w:rsidRPr="00465085">
        <w:rPr>
          <w:sz w:val="24"/>
          <w:lang w:val="fr-CA"/>
        </w:rPr>
        <w:t xml:space="preserve"> </w:t>
      </w:r>
      <w:r w:rsidRPr="00835EFC">
        <w:rPr>
          <w:sz w:val="24"/>
          <w:lang w:val="fr-CA"/>
        </w:rPr>
        <w:t xml:space="preserve">– </w:t>
      </w:r>
      <w:r w:rsidR="00465085">
        <w:rPr>
          <w:sz w:val="24"/>
          <w:lang w:val="fr-CA"/>
        </w:rPr>
        <w:t>Le dév</w:t>
      </w:r>
      <w:r w:rsidRPr="00835EFC">
        <w:rPr>
          <w:sz w:val="24"/>
          <w:lang w:val="fr-CA"/>
        </w:rPr>
        <w:t>elop</w:t>
      </w:r>
      <w:r w:rsidR="00BB36C8">
        <w:rPr>
          <w:sz w:val="24"/>
          <w:lang w:val="fr-CA"/>
        </w:rPr>
        <w:t>p</w:t>
      </w:r>
      <w:r w:rsidR="00465085">
        <w:rPr>
          <w:sz w:val="24"/>
          <w:lang w:val="fr-CA"/>
        </w:rPr>
        <w:t>e</w:t>
      </w:r>
      <w:r w:rsidRPr="00835EFC">
        <w:rPr>
          <w:sz w:val="24"/>
          <w:lang w:val="fr-CA"/>
        </w:rPr>
        <w:t>ment</w:t>
      </w:r>
      <w:r w:rsidR="00465085">
        <w:rPr>
          <w:sz w:val="24"/>
          <w:lang w:val="fr-CA"/>
        </w:rPr>
        <w:t xml:space="preserve"> du contrôleur doit utiliser </w:t>
      </w:r>
      <w:r w:rsidRPr="00835EFC">
        <w:rPr>
          <w:sz w:val="24"/>
          <w:lang w:val="fr-CA"/>
        </w:rPr>
        <w:t xml:space="preserve">MATLAB Simulink. </w:t>
      </w:r>
    </w:p>
    <w:p w:rsidR="00F928B5" w:rsidRPr="00835EFC" w:rsidRDefault="00F928B5"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F928B5" w:rsidRPr="00835EFC" w:rsidRDefault="00F928B5"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ImpR-02</w:t>
      </w:r>
      <w:r w:rsidR="00465085">
        <w:rPr>
          <w:sz w:val="24"/>
          <w:lang w:val="fr-CA"/>
        </w:rPr>
        <w:t xml:space="preserve"> </w:t>
      </w:r>
      <w:r w:rsidRPr="00835EFC">
        <w:rPr>
          <w:sz w:val="24"/>
          <w:lang w:val="fr-CA"/>
        </w:rPr>
        <w:t xml:space="preserve">: </w:t>
      </w:r>
      <w:r w:rsidR="00465085" w:rsidRPr="00465085">
        <w:rPr>
          <w:sz w:val="24"/>
          <w:u w:val="single"/>
          <w:lang w:val="fr-CA"/>
        </w:rPr>
        <w:t xml:space="preserve">Système d’exploitation de robot </w:t>
      </w:r>
      <w:r w:rsidR="009C14DC">
        <w:rPr>
          <w:sz w:val="24"/>
          <w:u w:val="single"/>
          <w:lang w:val="fr-CA"/>
        </w:rPr>
        <w:t xml:space="preserve">du </w:t>
      </w:r>
      <w:r w:rsidRPr="00835EFC">
        <w:rPr>
          <w:sz w:val="24"/>
          <w:u w:val="single"/>
          <w:lang w:val="fr-CA"/>
        </w:rPr>
        <w:t>Turtlebot</w:t>
      </w:r>
      <w:r w:rsidRPr="00465085">
        <w:rPr>
          <w:sz w:val="24"/>
          <w:lang w:val="fr-CA"/>
        </w:rPr>
        <w:t xml:space="preserve"> </w:t>
      </w:r>
      <w:r w:rsidRPr="00835EFC">
        <w:rPr>
          <w:sz w:val="24"/>
          <w:lang w:val="fr-CA"/>
        </w:rPr>
        <w:t xml:space="preserve">– </w:t>
      </w:r>
      <w:r w:rsidR="009C14DC">
        <w:rPr>
          <w:sz w:val="24"/>
          <w:lang w:val="fr-CA"/>
        </w:rPr>
        <w:t xml:space="preserve">L’algorithme de localisation et cartographie simultanée </w:t>
      </w:r>
      <w:r w:rsidRPr="00835EFC">
        <w:rPr>
          <w:sz w:val="24"/>
          <w:lang w:val="fr-CA"/>
        </w:rPr>
        <w:t>(SLAM)</w:t>
      </w:r>
      <w:r w:rsidR="009C14DC">
        <w:rPr>
          <w:sz w:val="24"/>
          <w:lang w:val="fr-CA"/>
        </w:rPr>
        <w:t xml:space="preserve"> doit être implémenté sur le </w:t>
      </w:r>
      <w:r w:rsidRPr="00835EFC">
        <w:rPr>
          <w:sz w:val="24"/>
          <w:lang w:val="fr-CA"/>
        </w:rPr>
        <w:t xml:space="preserve">Turtlebot </w:t>
      </w:r>
      <w:r w:rsidR="009C14DC">
        <w:rPr>
          <w:sz w:val="24"/>
          <w:lang w:val="fr-CA"/>
        </w:rPr>
        <w:t xml:space="preserve">en utilisant le </w:t>
      </w:r>
      <w:r w:rsidRPr="00835EFC">
        <w:rPr>
          <w:sz w:val="24"/>
          <w:lang w:val="fr-CA"/>
        </w:rPr>
        <w:t>Robot Operating System.</w:t>
      </w:r>
    </w:p>
    <w:p w:rsidR="00C53B0B" w:rsidRPr="00835EFC" w:rsidRDefault="00C53B0B"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C53B0B" w:rsidRPr="00835EFC" w:rsidRDefault="00C53B0B" w:rsidP="00C53B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p>
    <w:p w:rsidR="00271F64" w:rsidRPr="00835EFC" w:rsidRDefault="00673EC1" w:rsidP="00E37235">
      <w:pPr>
        <w:pStyle w:val="Heading2"/>
        <w:rPr>
          <w:lang w:val="fr-CA"/>
        </w:rPr>
      </w:pPr>
      <w:bookmarkStart w:id="15" w:name="_Toc366310979"/>
      <w:r w:rsidRPr="00835EFC">
        <w:rPr>
          <w:lang w:val="fr-CA"/>
        </w:rPr>
        <w:t>3</w:t>
      </w:r>
      <w:r w:rsidR="00271F64" w:rsidRPr="00835EFC">
        <w:rPr>
          <w:lang w:val="fr-CA"/>
        </w:rPr>
        <w:t xml:space="preserve">.6 </w:t>
      </w:r>
      <w:r w:rsidR="00271F64" w:rsidRPr="00835EFC">
        <w:rPr>
          <w:lang w:val="fr-CA"/>
        </w:rPr>
        <w:tab/>
      </w:r>
      <w:r w:rsidR="009C14DC">
        <w:rPr>
          <w:lang w:val="fr-CA"/>
        </w:rPr>
        <w:t>Exigences d’échéancier</w:t>
      </w:r>
      <w:r w:rsidR="0097003E" w:rsidRPr="00835EFC">
        <w:rPr>
          <w:lang w:val="fr-CA"/>
        </w:rPr>
        <w:t xml:space="preserve"> (SchR)</w:t>
      </w:r>
      <w:bookmarkEnd w:id="15"/>
    </w:p>
    <w:p w:rsidR="00271F64" w:rsidRPr="00835EFC" w:rsidRDefault="00271F64"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71F64" w:rsidRPr="00835EFC" w:rsidRDefault="00271F64"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 xml:space="preserve"> </w:t>
      </w:r>
      <w:r w:rsidRPr="00835EFC">
        <w:rPr>
          <w:b/>
          <w:sz w:val="24"/>
          <w:lang w:val="fr-CA"/>
        </w:rPr>
        <w:tab/>
      </w:r>
      <w:r w:rsidR="0097003E" w:rsidRPr="00835EFC">
        <w:rPr>
          <w:sz w:val="24"/>
          <w:lang w:val="fr-CA"/>
        </w:rPr>
        <w:t>D</w:t>
      </w:r>
      <w:r w:rsidR="009C14DC">
        <w:rPr>
          <w:sz w:val="24"/>
          <w:lang w:val="fr-CA"/>
        </w:rPr>
        <w:t xml:space="preserve">écrivez toutes contraintes </w:t>
      </w:r>
      <w:r w:rsidR="00473171">
        <w:rPr>
          <w:sz w:val="24"/>
          <w:lang w:val="fr-CA"/>
        </w:rPr>
        <w:t>de l’échéancier imposées par le client ou autres parties prenantes. Par exe</w:t>
      </w:r>
      <w:r w:rsidR="0097003E" w:rsidRPr="00835EFC">
        <w:rPr>
          <w:sz w:val="24"/>
          <w:lang w:val="fr-CA"/>
        </w:rPr>
        <w:t>mple</w:t>
      </w:r>
      <w:r w:rsidR="007F234F">
        <w:rPr>
          <w:sz w:val="24"/>
          <w:lang w:val="fr-CA"/>
        </w:rPr>
        <w:t xml:space="preserve"> </w:t>
      </w:r>
      <w:r w:rsidR="00A30601" w:rsidRPr="00835EFC">
        <w:rPr>
          <w:sz w:val="24"/>
          <w:lang w:val="fr-CA"/>
        </w:rPr>
        <w:t>:</w:t>
      </w:r>
    </w:p>
    <w:p w:rsidR="00271F64" w:rsidRPr="00835EFC" w:rsidRDefault="00271F64"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71F64" w:rsidRPr="00835EFC" w:rsidRDefault="0097003E"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r w:rsidRPr="00835EFC">
        <w:rPr>
          <w:sz w:val="24"/>
          <w:lang w:val="fr-CA"/>
        </w:rPr>
        <w:t>Sch</w:t>
      </w:r>
      <w:r w:rsidR="00271F64" w:rsidRPr="00835EFC">
        <w:rPr>
          <w:sz w:val="24"/>
          <w:lang w:val="fr-CA"/>
        </w:rPr>
        <w:t>R-01</w:t>
      </w:r>
      <w:r w:rsidR="007F234F">
        <w:rPr>
          <w:sz w:val="24"/>
          <w:lang w:val="fr-CA"/>
        </w:rPr>
        <w:t xml:space="preserve"> </w:t>
      </w:r>
      <w:r w:rsidR="00271F64" w:rsidRPr="00835EFC">
        <w:rPr>
          <w:sz w:val="24"/>
          <w:lang w:val="fr-CA"/>
        </w:rPr>
        <w:t xml:space="preserve">: </w:t>
      </w:r>
      <w:r w:rsidR="007F234F">
        <w:rPr>
          <w:sz w:val="24"/>
          <w:u w:val="single"/>
          <w:lang w:val="fr-CA"/>
        </w:rPr>
        <w:t>Premier p</w:t>
      </w:r>
      <w:r w:rsidRPr="00835EFC">
        <w:rPr>
          <w:sz w:val="24"/>
          <w:u w:val="single"/>
          <w:lang w:val="fr-CA"/>
        </w:rPr>
        <w:t>rototype</w:t>
      </w:r>
      <w:r w:rsidR="00271F64" w:rsidRPr="00835EFC">
        <w:rPr>
          <w:sz w:val="24"/>
          <w:lang w:val="fr-CA"/>
        </w:rPr>
        <w:t xml:space="preserve"> – </w:t>
      </w:r>
      <w:r w:rsidR="007F234F">
        <w:rPr>
          <w:sz w:val="24"/>
          <w:lang w:val="fr-CA"/>
        </w:rPr>
        <w:t>Le premier prototype fonctionnel doit être disponible pour les test béta au plus tard le 1 déc</w:t>
      </w:r>
      <w:r w:rsidR="00AA594F">
        <w:rPr>
          <w:sz w:val="24"/>
          <w:lang w:val="fr-CA"/>
        </w:rPr>
        <w:t>embre</w:t>
      </w:r>
      <w:r w:rsidR="007F234F">
        <w:rPr>
          <w:sz w:val="24"/>
          <w:lang w:val="fr-CA"/>
        </w:rPr>
        <w:t xml:space="preserve"> 2017.</w:t>
      </w:r>
    </w:p>
    <w:p w:rsidR="00271F64" w:rsidRPr="00835EFC" w:rsidRDefault="00271F64"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826892" w:rsidRPr="00A946BD" w:rsidRDefault="002F4165" w:rsidP="00A946BD">
      <w:pPr>
        <w:pStyle w:val="Heading1"/>
        <w:rPr>
          <w:lang w:val="fr-CA"/>
        </w:rPr>
      </w:pPr>
      <w:bookmarkStart w:id="16" w:name="_Toc366310980"/>
      <w:r w:rsidRPr="00A946BD">
        <w:rPr>
          <w:lang w:val="fr-CA"/>
        </w:rPr>
        <w:t>4</w:t>
      </w:r>
      <w:r w:rsidR="00826892" w:rsidRPr="00A946BD">
        <w:rPr>
          <w:lang w:val="fr-CA"/>
        </w:rPr>
        <w:tab/>
      </w:r>
      <w:r w:rsidR="00FD5C87" w:rsidRPr="00A946BD">
        <w:rPr>
          <w:lang w:val="fr-CA"/>
        </w:rPr>
        <w:t>Analyse du risque</w:t>
      </w:r>
      <w:bookmarkEnd w:id="16"/>
    </w:p>
    <w:p w:rsidR="00826892" w:rsidRPr="00835EFC" w:rsidRDefault="00826892" w:rsidP="00271F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24"/>
          <w:lang w:val="fr-CA"/>
        </w:rPr>
      </w:pPr>
    </w:p>
    <w:p w:rsidR="00826892" w:rsidRPr="00835EFC" w:rsidRDefault="00826892" w:rsidP="008268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935794">
        <w:rPr>
          <w:sz w:val="24"/>
          <w:lang w:val="fr-CA"/>
        </w:rPr>
        <w:t xml:space="preserve">Dans cette section, identifiez les endroits dans le processus de développement du produit qui pourraient poser le plus grand risque. Décrivez l’approche à prendre pour minimiser le risque. Les risques sont évalués en fonction de leur impact </w:t>
      </w:r>
      <w:r w:rsidR="00935794" w:rsidRPr="001C3924">
        <w:rPr>
          <w:b/>
          <w:sz w:val="24"/>
          <w:lang w:val="fr-CA"/>
        </w:rPr>
        <w:t>et</w:t>
      </w:r>
      <w:r w:rsidR="00935794">
        <w:rPr>
          <w:sz w:val="24"/>
          <w:lang w:val="fr-CA"/>
        </w:rPr>
        <w:t xml:space="preserve"> de leur probabilité.</w:t>
      </w:r>
      <w:r w:rsidRPr="00835EFC">
        <w:rPr>
          <w:sz w:val="24"/>
          <w:lang w:val="fr-CA"/>
        </w:rPr>
        <w:t xml:space="preserve"> </w:t>
      </w:r>
      <w:r w:rsidR="00935794">
        <w:rPr>
          <w:sz w:val="24"/>
          <w:lang w:val="fr-CA"/>
        </w:rPr>
        <w:t>Ils sont le plus souvent les aspects de votre projet sur lesquels vous n’avez pas d’instructions, de mot à dire ou de contrôle. Par exemple, la livraison de pièces.</w:t>
      </w:r>
    </w:p>
    <w:p w:rsidR="00826892" w:rsidRPr="00835EFC" w:rsidRDefault="00826892" w:rsidP="008268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831CEC" w:rsidRPr="00835EFC" w:rsidRDefault="00826892"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lastRenderedPageBreak/>
        <w:tab/>
      </w:r>
      <w:r w:rsidR="001D25D2">
        <w:rPr>
          <w:sz w:val="24"/>
          <w:lang w:val="fr-CA"/>
        </w:rPr>
        <w:t>Incluez toujours des solutions possibles</w:t>
      </w:r>
      <w:r w:rsidR="008845ED" w:rsidRPr="00835EFC">
        <w:rPr>
          <w:sz w:val="24"/>
          <w:lang w:val="fr-CA"/>
        </w:rPr>
        <w:t xml:space="preserve"> (</w:t>
      </w:r>
      <w:r w:rsidR="001D25D2">
        <w:rPr>
          <w:sz w:val="24"/>
          <w:lang w:val="fr-CA"/>
        </w:rPr>
        <w:t>« plan de rechange » ou « </w:t>
      </w:r>
      <w:r w:rsidR="008845ED" w:rsidRPr="00835EFC">
        <w:rPr>
          <w:sz w:val="24"/>
          <w:lang w:val="fr-CA"/>
        </w:rPr>
        <w:t>plan B</w:t>
      </w:r>
      <w:r w:rsidR="001D25D2">
        <w:rPr>
          <w:sz w:val="24"/>
          <w:lang w:val="fr-CA"/>
        </w:rPr>
        <w:t> »</w:t>
      </w:r>
      <w:r w:rsidR="008845ED" w:rsidRPr="00835EFC">
        <w:rPr>
          <w:sz w:val="24"/>
          <w:lang w:val="fr-CA"/>
        </w:rPr>
        <w:t>)</w:t>
      </w:r>
      <w:r w:rsidRPr="00835EFC">
        <w:rPr>
          <w:sz w:val="24"/>
          <w:lang w:val="fr-CA"/>
        </w:rPr>
        <w:t>.</w:t>
      </w:r>
      <w:r w:rsidR="00831CEC" w:rsidRPr="00835EFC">
        <w:rPr>
          <w:sz w:val="24"/>
          <w:lang w:val="fr-CA"/>
        </w:rPr>
        <w:t xml:space="preserve"> </w:t>
      </w:r>
      <w:r w:rsidR="001D25D2">
        <w:rPr>
          <w:sz w:val="24"/>
          <w:lang w:val="fr-CA"/>
        </w:rPr>
        <w:t>Vous voulez répondre à la question «  Qu’est-ce qui risque de nous empêcher de compléter le projet à temps et selon le budget? » Pour chaque item que vous identifiez, indiquez comment vous prévoyiez en minimiser l’impact ou l’empêcher d’affecter votre projet. Votre manque de temps ou de connaissance n’est pas un risque. Votre superviseur s’assurera que le projet peut être terminé dans le temps alloué et qu’il est d’un niveau de complexité suffisant pour rencontrer les exigences du cours.</w:t>
      </w:r>
      <w:r w:rsidR="00A77AB2" w:rsidRPr="00835EFC">
        <w:rPr>
          <w:sz w:val="24"/>
          <w:lang w:val="fr-CA"/>
        </w:rPr>
        <w:t xml:space="preserve"> </w:t>
      </w:r>
    </w:p>
    <w:p w:rsidR="00AE283F" w:rsidRPr="00835EFC" w:rsidRDefault="00AE283F"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AE283F" w:rsidRPr="00A946BD" w:rsidRDefault="002F4165" w:rsidP="00A946BD">
      <w:pPr>
        <w:pStyle w:val="Heading1"/>
        <w:rPr>
          <w:lang w:val="fr-CA"/>
        </w:rPr>
      </w:pPr>
      <w:bookmarkStart w:id="17" w:name="_Toc366310981"/>
      <w:r w:rsidRPr="00A946BD">
        <w:rPr>
          <w:lang w:val="fr-CA"/>
        </w:rPr>
        <w:t>5</w:t>
      </w:r>
      <w:r w:rsidR="00AE283F" w:rsidRPr="00A946BD">
        <w:rPr>
          <w:lang w:val="fr-CA"/>
        </w:rPr>
        <w:tab/>
      </w:r>
      <w:r w:rsidR="00144917" w:rsidRPr="00A946BD">
        <w:rPr>
          <w:lang w:val="fr-CA"/>
        </w:rPr>
        <w:t>Conclusion</w:t>
      </w:r>
      <w:bookmarkEnd w:id="17"/>
    </w:p>
    <w:p w:rsidR="00AE283F" w:rsidRPr="00835EFC" w:rsidRDefault="00AE283F"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AE283F" w:rsidRPr="00835EFC" w:rsidRDefault="00144917"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Pr>
          <w:sz w:val="24"/>
          <w:lang w:val="fr-CA"/>
        </w:rPr>
        <w:t xml:space="preserve">Résumez le contenu du document et décrivez comment il est lié au prochain livrable </w:t>
      </w:r>
      <w:r w:rsidR="002F59FF" w:rsidRPr="00835EFC">
        <w:rPr>
          <w:sz w:val="24"/>
          <w:lang w:val="fr-CA"/>
        </w:rPr>
        <w:t>(</w:t>
      </w:r>
      <w:r>
        <w:rPr>
          <w:sz w:val="24"/>
          <w:lang w:val="fr-CA"/>
        </w:rPr>
        <w:t xml:space="preserve">la </w:t>
      </w:r>
      <w:r w:rsidRPr="00144917">
        <w:rPr>
          <w:sz w:val="24"/>
          <w:lang w:val="fr-CA"/>
        </w:rPr>
        <w:t>Spécification préliminaire de conception</w:t>
      </w:r>
      <w:r w:rsidR="002F59FF" w:rsidRPr="00835EFC">
        <w:rPr>
          <w:sz w:val="24"/>
          <w:lang w:val="fr-CA"/>
        </w:rPr>
        <w:t xml:space="preserve">).  </w:t>
      </w:r>
    </w:p>
    <w:p w:rsidR="007A2B34" w:rsidRPr="00835EFC"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881C84" w:rsidRPr="00835EFC" w:rsidRDefault="00881C8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881C84" w:rsidRPr="00835EFC" w:rsidRDefault="00881C8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2F4165" w:rsidRPr="00835EFC" w:rsidRDefault="002F4165"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7A2B34" w:rsidRPr="00A946BD" w:rsidRDefault="00DC558B" w:rsidP="00A946BD">
      <w:pPr>
        <w:pStyle w:val="Heading1"/>
        <w:rPr>
          <w:lang w:val="fr-CA"/>
        </w:rPr>
      </w:pPr>
      <w:bookmarkStart w:id="18" w:name="_Toc366310982"/>
      <w:r w:rsidRPr="00A946BD">
        <w:rPr>
          <w:lang w:val="fr-CA"/>
        </w:rPr>
        <w:lastRenderedPageBreak/>
        <w:t>Références</w:t>
      </w:r>
      <w:bookmarkEnd w:id="18"/>
    </w:p>
    <w:p w:rsidR="007A2B34" w:rsidRPr="00835EFC"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p>
    <w:p w:rsidR="007A2B34" w:rsidRPr="00835EFC" w:rsidRDefault="007A2B34" w:rsidP="007A2B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lang w:val="fr-CA"/>
        </w:rPr>
      </w:pPr>
      <w:r w:rsidRPr="00835EFC">
        <w:rPr>
          <w:sz w:val="24"/>
          <w:lang w:val="fr-CA"/>
        </w:rPr>
        <w:tab/>
      </w:r>
      <w:r w:rsidR="00DC558B">
        <w:rPr>
          <w:sz w:val="24"/>
          <w:lang w:val="fr-CA"/>
        </w:rPr>
        <w:t xml:space="preserve">Cette section identifie tous les documents, standard, etc. </w:t>
      </w:r>
      <w:r w:rsidRPr="00835EFC">
        <w:rPr>
          <w:sz w:val="24"/>
          <w:lang w:val="fr-CA"/>
        </w:rPr>
        <w:t>applicable</w:t>
      </w:r>
      <w:r w:rsidR="001C3924">
        <w:rPr>
          <w:sz w:val="24"/>
          <w:lang w:val="fr-CA"/>
        </w:rPr>
        <w:t>s</w:t>
      </w:r>
      <w:r w:rsidR="00DC558B">
        <w:rPr>
          <w:sz w:val="24"/>
          <w:lang w:val="fr-CA"/>
        </w:rPr>
        <w:t xml:space="preserve"> à la compréhension de l’EB. Il peut s’agir d’articles universitaires fo</w:t>
      </w:r>
      <w:r w:rsidR="001C3924">
        <w:rPr>
          <w:sz w:val="24"/>
          <w:lang w:val="fr-CA"/>
        </w:rPr>
        <w:t>urnis par votre superviseur, de</w:t>
      </w:r>
      <w:r w:rsidR="00DC558B">
        <w:rPr>
          <w:sz w:val="24"/>
          <w:lang w:val="fr-CA"/>
        </w:rPr>
        <w:t xml:space="preserve"> rapports des années </w:t>
      </w:r>
      <w:r w:rsidR="001C3924">
        <w:rPr>
          <w:sz w:val="24"/>
          <w:lang w:val="fr-CA"/>
        </w:rPr>
        <w:t>précédentes</w:t>
      </w:r>
      <w:r w:rsidR="00DC558B">
        <w:rPr>
          <w:sz w:val="24"/>
          <w:lang w:val="fr-CA"/>
        </w:rPr>
        <w:t>, manuel</w:t>
      </w:r>
      <w:r w:rsidR="001C3924">
        <w:rPr>
          <w:sz w:val="24"/>
          <w:lang w:val="fr-CA"/>
        </w:rPr>
        <w:t>s</w:t>
      </w:r>
      <w:r w:rsidR="00DC558B">
        <w:rPr>
          <w:sz w:val="24"/>
          <w:lang w:val="fr-CA"/>
        </w:rPr>
        <w:t xml:space="preserve"> ou autres documents techniques.</w:t>
      </w:r>
      <w:r w:rsidRPr="00835EFC">
        <w:rPr>
          <w:sz w:val="24"/>
          <w:lang w:val="fr-CA"/>
        </w:rPr>
        <w:t xml:space="preserve"> </w:t>
      </w:r>
      <w:r w:rsidR="001C3924">
        <w:rPr>
          <w:sz w:val="24"/>
          <w:lang w:val="fr-CA"/>
        </w:rPr>
        <w:t>Discutez brièvement de</w:t>
      </w:r>
      <w:r w:rsidR="00DC558B">
        <w:rPr>
          <w:sz w:val="24"/>
          <w:lang w:val="fr-CA"/>
        </w:rPr>
        <w:t xml:space="preserve"> l’utilité de chaque document quelque part dans votre document </w:t>
      </w:r>
      <w:r w:rsidR="00EF6181">
        <w:rPr>
          <w:sz w:val="24"/>
          <w:lang w:val="fr-CA"/>
        </w:rPr>
        <w:t>(probablement à la s</w:t>
      </w:r>
      <w:r w:rsidR="007716E8" w:rsidRPr="00835EFC">
        <w:rPr>
          <w:sz w:val="24"/>
          <w:lang w:val="fr-CA"/>
        </w:rPr>
        <w:t>ection 2)</w:t>
      </w:r>
      <w:r w:rsidRPr="00835EFC">
        <w:rPr>
          <w:sz w:val="24"/>
          <w:lang w:val="fr-CA"/>
        </w:rPr>
        <w:t>. U</w:t>
      </w:r>
      <w:r w:rsidR="00EF6181">
        <w:rPr>
          <w:sz w:val="24"/>
          <w:lang w:val="fr-CA"/>
        </w:rPr>
        <w:t>tilisez le format pour les références que vous trouverez dans le guide de présentation fourni</w:t>
      </w:r>
      <w:r w:rsidRPr="00835EFC">
        <w:rPr>
          <w:sz w:val="24"/>
          <w:lang w:val="fr-CA"/>
        </w:rPr>
        <w:t xml:space="preserve">. </w:t>
      </w:r>
    </w:p>
    <w:p w:rsidR="007A2B34" w:rsidRPr="00835EFC" w:rsidRDefault="007A2B34" w:rsidP="00A77A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vanish/>
          <w:sz w:val="24"/>
          <w:lang w:val="fr-CA"/>
        </w:rPr>
      </w:pPr>
    </w:p>
    <w:sectPr w:rsidR="007A2B34" w:rsidRPr="00835EFC" w:rsidSect="009676F5">
      <w:head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20" w:rsidRDefault="00681920">
      <w:r>
        <w:separator/>
      </w:r>
    </w:p>
  </w:endnote>
  <w:endnote w:type="continuationSeparator" w:id="0">
    <w:p w:rsidR="00681920" w:rsidRDefault="0068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20" w:rsidRDefault="00681920">
      <w:r>
        <w:separator/>
      </w:r>
    </w:p>
  </w:footnote>
  <w:footnote w:type="continuationSeparator" w:id="0">
    <w:p w:rsidR="00681920" w:rsidRDefault="00681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11" w:rsidRDefault="008C0511">
    <w:pPr>
      <w:pStyle w:val="Header"/>
    </w:pPr>
    <w:r>
      <w:t>DID-03 – EB (JARDINE, PAQUET, &amp; LAPOINTE)</w:t>
    </w:r>
  </w:p>
  <w:p w:rsidR="008C0511" w:rsidRDefault="008C05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20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36CCA"/>
    <w:multiLevelType w:val="hybridMultilevel"/>
    <w:tmpl w:val="DC4CDF46"/>
    <w:lvl w:ilvl="0" w:tplc="E4CAAE5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D2ECA"/>
    <w:multiLevelType w:val="hybridMultilevel"/>
    <w:tmpl w:val="DE308F06"/>
    <w:lvl w:ilvl="0" w:tplc="8A10EB2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673B87"/>
    <w:multiLevelType w:val="multilevel"/>
    <w:tmpl w:val="77B6122E"/>
    <w:lvl w:ilvl="0">
      <w:start w:val="1"/>
      <w:numFmt w:val="decimal"/>
      <w:lvlText w:val="%1"/>
      <w:lvlJc w:val="left"/>
      <w:pPr>
        <w:ind w:left="1140" w:hanging="7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764A6"/>
    <w:multiLevelType w:val="multilevel"/>
    <w:tmpl w:val="E01656FA"/>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6445C8"/>
    <w:multiLevelType w:val="multilevel"/>
    <w:tmpl w:val="9F366066"/>
    <w:lvl w:ilvl="0">
      <w:start w:val="4"/>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CA830AD"/>
    <w:multiLevelType w:val="multilevel"/>
    <w:tmpl w:val="1CC27D98"/>
    <w:lvl w:ilvl="0">
      <w:start w:val="4"/>
      <w:numFmt w:val="decimal"/>
      <w:lvlText w:val="%1"/>
      <w:lvlJc w:val="left"/>
      <w:pPr>
        <w:tabs>
          <w:tab w:val="num" w:pos="480"/>
        </w:tabs>
        <w:ind w:left="480" w:hanging="480"/>
      </w:pPr>
      <w:rPr>
        <w:rFonts w:hint="default"/>
        <w:i/>
      </w:rPr>
    </w:lvl>
    <w:lvl w:ilvl="1">
      <w:start w:val="5"/>
      <w:numFmt w:val="decimal"/>
      <w:lvlText w:val="%1.%2"/>
      <w:lvlJc w:val="left"/>
      <w:pPr>
        <w:tabs>
          <w:tab w:val="num" w:pos="1200"/>
        </w:tabs>
        <w:ind w:left="1200" w:hanging="480"/>
      </w:pPr>
      <w:rPr>
        <w:rFonts w:hint="default"/>
        <w:i/>
      </w:rPr>
    </w:lvl>
    <w:lvl w:ilvl="2">
      <w:start w:val="9"/>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nsid w:val="17D45135"/>
    <w:multiLevelType w:val="multilevel"/>
    <w:tmpl w:val="6F208DE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C430DE"/>
    <w:multiLevelType w:val="hybridMultilevel"/>
    <w:tmpl w:val="FFB6A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CD4453"/>
    <w:multiLevelType w:val="multilevel"/>
    <w:tmpl w:val="DD3E4AD6"/>
    <w:lvl w:ilvl="0">
      <w:start w:val="4"/>
      <w:numFmt w:val="decimal"/>
      <w:lvlText w:val="%1"/>
      <w:lvlJc w:val="left"/>
      <w:pPr>
        <w:tabs>
          <w:tab w:val="num" w:pos="480"/>
        </w:tabs>
        <w:ind w:left="480" w:hanging="480"/>
      </w:pPr>
      <w:rPr>
        <w:rFonts w:hint="default"/>
        <w:i/>
      </w:rPr>
    </w:lvl>
    <w:lvl w:ilvl="1">
      <w:start w:val="3"/>
      <w:numFmt w:val="decimal"/>
      <w:lvlText w:val="%1.%2"/>
      <w:lvlJc w:val="left"/>
      <w:pPr>
        <w:tabs>
          <w:tab w:val="num" w:pos="1200"/>
        </w:tabs>
        <w:ind w:left="1200" w:hanging="480"/>
      </w:pPr>
      <w:rPr>
        <w:rFonts w:hint="default"/>
        <w:i/>
      </w:rPr>
    </w:lvl>
    <w:lvl w:ilvl="2">
      <w:start w:val="5"/>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nsid w:val="22A55FAA"/>
    <w:multiLevelType w:val="singleLevel"/>
    <w:tmpl w:val="1009000F"/>
    <w:lvl w:ilvl="0">
      <w:start w:val="1"/>
      <w:numFmt w:val="decimal"/>
      <w:lvlText w:val="%1."/>
      <w:lvlJc w:val="left"/>
      <w:pPr>
        <w:ind w:left="1080" w:hanging="360"/>
      </w:pPr>
      <w:rPr>
        <w:rFonts w:hint="default"/>
      </w:rPr>
    </w:lvl>
  </w:abstractNum>
  <w:abstractNum w:abstractNumId="11">
    <w:nsid w:val="298A5333"/>
    <w:multiLevelType w:val="multilevel"/>
    <w:tmpl w:val="33862A4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89100C"/>
    <w:multiLevelType w:val="hybridMultilevel"/>
    <w:tmpl w:val="B73C1AB0"/>
    <w:lvl w:ilvl="0" w:tplc="E2F0C6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5B50DF"/>
    <w:multiLevelType w:val="multilevel"/>
    <w:tmpl w:val="97A03F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79A4F23"/>
    <w:multiLevelType w:val="singleLevel"/>
    <w:tmpl w:val="91D6561E"/>
    <w:lvl w:ilvl="0">
      <w:start w:val="7"/>
      <w:numFmt w:val="decimal"/>
      <w:lvlText w:val="%1."/>
      <w:lvlJc w:val="left"/>
      <w:pPr>
        <w:tabs>
          <w:tab w:val="num" w:pos="720"/>
        </w:tabs>
        <w:ind w:left="720" w:hanging="720"/>
      </w:pPr>
      <w:rPr>
        <w:rFonts w:hint="default"/>
      </w:rPr>
    </w:lvl>
  </w:abstractNum>
  <w:abstractNum w:abstractNumId="15">
    <w:nsid w:val="3A481B7C"/>
    <w:multiLevelType w:val="multilevel"/>
    <w:tmpl w:val="1618D6EC"/>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226752"/>
    <w:multiLevelType w:val="multilevel"/>
    <w:tmpl w:val="F3F0FBD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5503F73"/>
    <w:multiLevelType w:val="singleLevel"/>
    <w:tmpl w:val="E2F0C632"/>
    <w:lvl w:ilvl="0">
      <w:start w:val="1"/>
      <w:numFmt w:val="lowerLetter"/>
      <w:lvlText w:val="(%1)"/>
      <w:lvlJc w:val="left"/>
      <w:pPr>
        <w:ind w:left="1080" w:hanging="360"/>
      </w:pPr>
      <w:rPr>
        <w:rFonts w:hint="default"/>
      </w:rPr>
    </w:lvl>
  </w:abstractNum>
  <w:abstractNum w:abstractNumId="18">
    <w:nsid w:val="488673A7"/>
    <w:multiLevelType w:val="multilevel"/>
    <w:tmpl w:val="624A1250"/>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9644984"/>
    <w:multiLevelType w:val="multilevel"/>
    <w:tmpl w:val="11F410C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1CD6E08"/>
    <w:multiLevelType w:val="multilevel"/>
    <w:tmpl w:val="FEB64FC2"/>
    <w:lvl w:ilvl="0">
      <w:start w:val="4"/>
      <w:numFmt w:val="decimal"/>
      <w:lvlText w:val="%1"/>
      <w:lvlJc w:val="left"/>
      <w:pPr>
        <w:tabs>
          <w:tab w:val="num" w:pos="480"/>
        </w:tabs>
        <w:ind w:left="480" w:hanging="480"/>
      </w:pPr>
      <w:rPr>
        <w:rFonts w:hint="default"/>
        <w:i/>
      </w:rPr>
    </w:lvl>
    <w:lvl w:ilvl="1">
      <w:start w:val="4"/>
      <w:numFmt w:val="decimal"/>
      <w:lvlText w:val="%1.%2"/>
      <w:lvlJc w:val="left"/>
      <w:pPr>
        <w:tabs>
          <w:tab w:val="num" w:pos="1200"/>
        </w:tabs>
        <w:ind w:left="1200" w:hanging="480"/>
      </w:pPr>
      <w:rPr>
        <w:rFonts w:hint="default"/>
        <w:i/>
      </w:rPr>
    </w:lvl>
    <w:lvl w:ilvl="2">
      <w:start w:val="2"/>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nsid w:val="53CB4C7A"/>
    <w:multiLevelType w:val="multilevel"/>
    <w:tmpl w:val="30E6322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96C44FF"/>
    <w:multiLevelType w:val="hybridMultilevel"/>
    <w:tmpl w:val="18303AB8"/>
    <w:lvl w:ilvl="0" w:tplc="FA12239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F625B0"/>
    <w:multiLevelType w:val="multilevel"/>
    <w:tmpl w:val="13F4F1A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E185ABD"/>
    <w:multiLevelType w:val="singleLevel"/>
    <w:tmpl w:val="910AAB98"/>
    <w:lvl w:ilvl="0">
      <w:start w:val="1"/>
      <w:numFmt w:val="lowerLetter"/>
      <w:lvlText w:val="%1.)"/>
      <w:lvlJc w:val="left"/>
      <w:pPr>
        <w:tabs>
          <w:tab w:val="num" w:pos="2544"/>
        </w:tabs>
        <w:ind w:left="2544" w:hanging="384"/>
      </w:pPr>
      <w:rPr>
        <w:rFonts w:hint="default"/>
      </w:rPr>
    </w:lvl>
  </w:abstractNum>
  <w:abstractNum w:abstractNumId="25">
    <w:nsid w:val="71964A69"/>
    <w:multiLevelType w:val="multilevel"/>
    <w:tmpl w:val="C6622756"/>
    <w:lvl w:ilvl="0">
      <w:start w:val="4"/>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68C180F"/>
    <w:multiLevelType w:val="multilevel"/>
    <w:tmpl w:val="62F4A29E"/>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9C95FBD"/>
    <w:multiLevelType w:val="multilevel"/>
    <w:tmpl w:val="51F22C88"/>
    <w:lvl w:ilvl="0">
      <w:start w:val="4"/>
      <w:numFmt w:val="decimal"/>
      <w:lvlText w:val="%1"/>
      <w:lvlJc w:val="left"/>
      <w:pPr>
        <w:tabs>
          <w:tab w:val="num" w:pos="480"/>
        </w:tabs>
        <w:ind w:left="480" w:hanging="480"/>
      </w:pPr>
      <w:rPr>
        <w:rFonts w:hint="default"/>
        <w:i/>
      </w:rPr>
    </w:lvl>
    <w:lvl w:ilvl="1">
      <w:start w:val="6"/>
      <w:numFmt w:val="decimal"/>
      <w:lvlText w:val="%1.%2"/>
      <w:lvlJc w:val="left"/>
      <w:pPr>
        <w:tabs>
          <w:tab w:val="num" w:pos="1200"/>
        </w:tabs>
        <w:ind w:left="1200" w:hanging="48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num w:numId="1">
    <w:abstractNumId w:val="19"/>
  </w:num>
  <w:num w:numId="2">
    <w:abstractNumId w:val="13"/>
  </w:num>
  <w:num w:numId="3">
    <w:abstractNumId w:val="26"/>
  </w:num>
  <w:num w:numId="4">
    <w:abstractNumId w:val="7"/>
  </w:num>
  <w:num w:numId="5">
    <w:abstractNumId w:val="11"/>
  </w:num>
  <w:num w:numId="6">
    <w:abstractNumId w:val="23"/>
  </w:num>
  <w:num w:numId="7">
    <w:abstractNumId w:val="21"/>
  </w:num>
  <w:num w:numId="8">
    <w:abstractNumId w:val="24"/>
  </w:num>
  <w:num w:numId="9">
    <w:abstractNumId w:val="16"/>
  </w:num>
  <w:num w:numId="10">
    <w:abstractNumId w:val="9"/>
  </w:num>
  <w:num w:numId="11">
    <w:abstractNumId w:val="15"/>
  </w:num>
  <w:num w:numId="12">
    <w:abstractNumId w:val="20"/>
  </w:num>
  <w:num w:numId="13">
    <w:abstractNumId w:val="4"/>
  </w:num>
  <w:num w:numId="14">
    <w:abstractNumId w:val="6"/>
  </w:num>
  <w:num w:numId="15">
    <w:abstractNumId w:val="18"/>
  </w:num>
  <w:num w:numId="16">
    <w:abstractNumId w:val="27"/>
  </w:num>
  <w:num w:numId="17">
    <w:abstractNumId w:val="25"/>
  </w:num>
  <w:num w:numId="18">
    <w:abstractNumId w:val="14"/>
  </w:num>
  <w:num w:numId="19">
    <w:abstractNumId w:val="10"/>
  </w:num>
  <w:num w:numId="20">
    <w:abstractNumId w:val="5"/>
  </w:num>
  <w:num w:numId="21">
    <w:abstractNumId w:val="22"/>
  </w:num>
  <w:num w:numId="22">
    <w:abstractNumId w:val="3"/>
  </w:num>
  <w:num w:numId="23">
    <w:abstractNumId w:val="12"/>
  </w:num>
  <w:num w:numId="24">
    <w:abstractNumId w:val="2"/>
  </w:num>
  <w:num w:numId="25">
    <w:abstractNumId w:val="17"/>
  </w:num>
  <w:num w:numId="26">
    <w:abstractNumId w:val="1"/>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4"/>
    <w:rsid w:val="00004A23"/>
    <w:rsid w:val="00022839"/>
    <w:rsid w:val="00033EFE"/>
    <w:rsid w:val="00034128"/>
    <w:rsid w:val="00036CD2"/>
    <w:rsid w:val="00044CC5"/>
    <w:rsid w:val="00046406"/>
    <w:rsid w:val="0005584C"/>
    <w:rsid w:val="00055A1B"/>
    <w:rsid w:val="00066EAE"/>
    <w:rsid w:val="00077536"/>
    <w:rsid w:val="000A7A88"/>
    <w:rsid w:val="000D7562"/>
    <w:rsid w:val="000F4A75"/>
    <w:rsid w:val="0010450C"/>
    <w:rsid w:val="00113150"/>
    <w:rsid w:val="00116729"/>
    <w:rsid w:val="001364C0"/>
    <w:rsid w:val="001445B6"/>
    <w:rsid w:val="00144917"/>
    <w:rsid w:val="00145D90"/>
    <w:rsid w:val="00183F20"/>
    <w:rsid w:val="001A1F57"/>
    <w:rsid w:val="001A55DC"/>
    <w:rsid w:val="001B7C63"/>
    <w:rsid w:val="001C3924"/>
    <w:rsid w:val="001D04CB"/>
    <w:rsid w:val="001D25D2"/>
    <w:rsid w:val="001D7103"/>
    <w:rsid w:val="001F02DD"/>
    <w:rsid w:val="001F21EE"/>
    <w:rsid w:val="001F5B75"/>
    <w:rsid w:val="00201ABE"/>
    <w:rsid w:val="00222956"/>
    <w:rsid w:val="00237C95"/>
    <w:rsid w:val="002406B1"/>
    <w:rsid w:val="00271BE1"/>
    <w:rsid w:val="00271F64"/>
    <w:rsid w:val="002A0057"/>
    <w:rsid w:val="002A4EFA"/>
    <w:rsid w:val="002C3819"/>
    <w:rsid w:val="002D21D2"/>
    <w:rsid w:val="002F188B"/>
    <w:rsid w:val="002F4165"/>
    <w:rsid w:val="002F59FF"/>
    <w:rsid w:val="0032472C"/>
    <w:rsid w:val="00337108"/>
    <w:rsid w:val="00354680"/>
    <w:rsid w:val="003611F7"/>
    <w:rsid w:val="00375816"/>
    <w:rsid w:val="0038655D"/>
    <w:rsid w:val="003A0634"/>
    <w:rsid w:val="003A306F"/>
    <w:rsid w:val="003D35DC"/>
    <w:rsid w:val="003D4270"/>
    <w:rsid w:val="003F03A5"/>
    <w:rsid w:val="003F653F"/>
    <w:rsid w:val="003F6824"/>
    <w:rsid w:val="00420EB7"/>
    <w:rsid w:val="004566BB"/>
    <w:rsid w:val="00457AEF"/>
    <w:rsid w:val="00465085"/>
    <w:rsid w:val="00473171"/>
    <w:rsid w:val="0047542D"/>
    <w:rsid w:val="004801B7"/>
    <w:rsid w:val="00495A3A"/>
    <w:rsid w:val="004A731A"/>
    <w:rsid w:val="004B4758"/>
    <w:rsid w:val="004B6987"/>
    <w:rsid w:val="004D5DE8"/>
    <w:rsid w:val="00505F1C"/>
    <w:rsid w:val="00511A2F"/>
    <w:rsid w:val="00511A9E"/>
    <w:rsid w:val="0051463C"/>
    <w:rsid w:val="00530E87"/>
    <w:rsid w:val="0055431C"/>
    <w:rsid w:val="0055705A"/>
    <w:rsid w:val="00557E10"/>
    <w:rsid w:val="0056683D"/>
    <w:rsid w:val="00571A14"/>
    <w:rsid w:val="0057264F"/>
    <w:rsid w:val="005726BD"/>
    <w:rsid w:val="005C1B78"/>
    <w:rsid w:val="005C3BDD"/>
    <w:rsid w:val="005C4683"/>
    <w:rsid w:val="005C5C38"/>
    <w:rsid w:val="005D4F6C"/>
    <w:rsid w:val="005F0293"/>
    <w:rsid w:val="00633F69"/>
    <w:rsid w:val="006354A5"/>
    <w:rsid w:val="006371C3"/>
    <w:rsid w:val="006659FA"/>
    <w:rsid w:val="00673EC1"/>
    <w:rsid w:val="006766C8"/>
    <w:rsid w:val="00677863"/>
    <w:rsid w:val="00681920"/>
    <w:rsid w:val="00684CE1"/>
    <w:rsid w:val="006B5F07"/>
    <w:rsid w:val="006F2547"/>
    <w:rsid w:val="006F3B5C"/>
    <w:rsid w:val="00700DFD"/>
    <w:rsid w:val="00713AA8"/>
    <w:rsid w:val="00717FBA"/>
    <w:rsid w:val="0072227B"/>
    <w:rsid w:val="00731BF7"/>
    <w:rsid w:val="00751464"/>
    <w:rsid w:val="00755BBB"/>
    <w:rsid w:val="00767B83"/>
    <w:rsid w:val="007716E8"/>
    <w:rsid w:val="00797F20"/>
    <w:rsid w:val="007A2B34"/>
    <w:rsid w:val="007A3D98"/>
    <w:rsid w:val="007A7E6A"/>
    <w:rsid w:val="007B7BA0"/>
    <w:rsid w:val="007D5996"/>
    <w:rsid w:val="007F234F"/>
    <w:rsid w:val="008043B1"/>
    <w:rsid w:val="00805E21"/>
    <w:rsid w:val="008167E2"/>
    <w:rsid w:val="00820530"/>
    <w:rsid w:val="00826892"/>
    <w:rsid w:val="00831CEC"/>
    <w:rsid w:val="00835EFC"/>
    <w:rsid w:val="00852F0B"/>
    <w:rsid w:val="00881C84"/>
    <w:rsid w:val="008845ED"/>
    <w:rsid w:val="008C0511"/>
    <w:rsid w:val="008E2F9C"/>
    <w:rsid w:val="008F07A6"/>
    <w:rsid w:val="008F66E0"/>
    <w:rsid w:val="00901E6B"/>
    <w:rsid w:val="00903B73"/>
    <w:rsid w:val="00912D89"/>
    <w:rsid w:val="00912DCA"/>
    <w:rsid w:val="0092510A"/>
    <w:rsid w:val="0093323C"/>
    <w:rsid w:val="00935794"/>
    <w:rsid w:val="0093726B"/>
    <w:rsid w:val="0095399E"/>
    <w:rsid w:val="00960F12"/>
    <w:rsid w:val="009676F5"/>
    <w:rsid w:val="0097003E"/>
    <w:rsid w:val="00972580"/>
    <w:rsid w:val="0098754E"/>
    <w:rsid w:val="00990F29"/>
    <w:rsid w:val="00992AEF"/>
    <w:rsid w:val="00997DAA"/>
    <w:rsid w:val="009A4272"/>
    <w:rsid w:val="009C14DC"/>
    <w:rsid w:val="009C28C8"/>
    <w:rsid w:val="009C2E80"/>
    <w:rsid w:val="00A30601"/>
    <w:rsid w:val="00A34CEC"/>
    <w:rsid w:val="00A37ECF"/>
    <w:rsid w:val="00A40B55"/>
    <w:rsid w:val="00A52F32"/>
    <w:rsid w:val="00A647C7"/>
    <w:rsid w:val="00A77AB2"/>
    <w:rsid w:val="00A827FD"/>
    <w:rsid w:val="00A946BD"/>
    <w:rsid w:val="00A95517"/>
    <w:rsid w:val="00AA0E6D"/>
    <w:rsid w:val="00AA1048"/>
    <w:rsid w:val="00AA1E23"/>
    <w:rsid w:val="00AA3BDA"/>
    <w:rsid w:val="00AA4162"/>
    <w:rsid w:val="00AA594F"/>
    <w:rsid w:val="00AB5EA1"/>
    <w:rsid w:val="00AE283F"/>
    <w:rsid w:val="00AE2D05"/>
    <w:rsid w:val="00B076F0"/>
    <w:rsid w:val="00B41B94"/>
    <w:rsid w:val="00B44CB4"/>
    <w:rsid w:val="00B4654B"/>
    <w:rsid w:val="00B475D9"/>
    <w:rsid w:val="00B54A56"/>
    <w:rsid w:val="00B72D73"/>
    <w:rsid w:val="00B902B6"/>
    <w:rsid w:val="00BB36C8"/>
    <w:rsid w:val="00BC3B31"/>
    <w:rsid w:val="00BE3C79"/>
    <w:rsid w:val="00BE48CE"/>
    <w:rsid w:val="00C12AFB"/>
    <w:rsid w:val="00C1592C"/>
    <w:rsid w:val="00C27D27"/>
    <w:rsid w:val="00C45526"/>
    <w:rsid w:val="00C53B0B"/>
    <w:rsid w:val="00C56580"/>
    <w:rsid w:val="00C569EA"/>
    <w:rsid w:val="00C66054"/>
    <w:rsid w:val="00C83BBD"/>
    <w:rsid w:val="00C861C6"/>
    <w:rsid w:val="00CD3523"/>
    <w:rsid w:val="00CE4B7F"/>
    <w:rsid w:val="00D10722"/>
    <w:rsid w:val="00D34AFC"/>
    <w:rsid w:val="00D53067"/>
    <w:rsid w:val="00D53313"/>
    <w:rsid w:val="00D76B3E"/>
    <w:rsid w:val="00D863FB"/>
    <w:rsid w:val="00D92B8A"/>
    <w:rsid w:val="00D93149"/>
    <w:rsid w:val="00D9535F"/>
    <w:rsid w:val="00D9733B"/>
    <w:rsid w:val="00DA3F94"/>
    <w:rsid w:val="00DC1143"/>
    <w:rsid w:val="00DC558B"/>
    <w:rsid w:val="00DD222F"/>
    <w:rsid w:val="00DE673A"/>
    <w:rsid w:val="00E2520B"/>
    <w:rsid w:val="00E2554C"/>
    <w:rsid w:val="00E26444"/>
    <w:rsid w:val="00E34FD8"/>
    <w:rsid w:val="00E37235"/>
    <w:rsid w:val="00E55434"/>
    <w:rsid w:val="00E66087"/>
    <w:rsid w:val="00E80568"/>
    <w:rsid w:val="00ED3EFB"/>
    <w:rsid w:val="00EF6181"/>
    <w:rsid w:val="00EF700D"/>
    <w:rsid w:val="00F015F4"/>
    <w:rsid w:val="00F023C1"/>
    <w:rsid w:val="00F033CB"/>
    <w:rsid w:val="00F2665D"/>
    <w:rsid w:val="00F32D7E"/>
    <w:rsid w:val="00F5165E"/>
    <w:rsid w:val="00F538CB"/>
    <w:rsid w:val="00F56D2D"/>
    <w:rsid w:val="00F900BD"/>
    <w:rsid w:val="00F928B5"/>
    <w:rsid w:val="00FD5C87"/>
    <w:rsid w:val="00FE00CD"/>
    <w:rsid w:val="00FE080D"/>
    <w:rsid w:val="00FE2A81"/>
    <w:rsid w:val="00FF17FB"/>
    <w:rsid w:val="00FF3D20"/>
    <w:rsid w:val="00FF6B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526"/>
    <w:rPr>
      <w:lang w:val="en-US"/>
    </w:rPr>
  </w:style>
  <w:style w:type="paragraph" w:styleId="Heading1">
    <w:name w:val="heading 1"/>
    <w:basedOn w:val="Normal"/>
    <w:next w:val="Normal"/>
    <w:qFormat/>
    <w:rsid w:val="00A946BD"/>
    <w:pPr>
      <w:keepNext/>
      <w:widowControl w:val="0"/>
      <w:tabs>
        <w:tab w:val="left" w:pos="0"/>
        <w:tab w:val="left" w:pos="720"/>
        <w:tab w:val="left" w:pos="1440"/>
        <w:tab w:val="left" w:pos="1530"/>
        <w:tab w:val="left" w:pos="2160"/>
        <w:tab w:val="left" w:pos="2880"/>
        <w:tab w:val="left" w:pos="3240"/>
        <w:tab w:val="left" w:pos="3600"/>
      </w:tabs>
      <w:jc w:val="center"/>
      <w:outlineLvl w:val="0"/>
    </w:pPr>
    <w:rPr>
      <w:b/>
      <w:bCs/>
      <w:smallCaps/>
      <w:sz w:val="28"/>
      <w:szCs w:val="28"/>
      <w:lang w:val="en-GB"/>
    </w:rPr>
  </w:style>
  <w:style w:type="paragraph" w:styleId="Heading2">
    <w:name w:val="heading 2"/>
    <w:basedOn w:val="Normal"/>
    <w:next w:val="Normal"/>
    <w:qFormat/>
    <w:rsid w:val="00E3723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5"/>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z w:val="24"/>
      <w:lang w:val="en-CA"/>
    </w:rPr>
  </w:style>
  <w:style w:type="paragraph" w:styleId="ListParagraph">
    <w:name w:val="List Paragraph"/>
    <w:basedOn w:val="Normal"/>
    <w:uiPriority w:val="34"/>
    <w:qFormat/>
    <w:rsid w:val="00C45526"/>
    <w:pPr>
      <w:ind w:left="720"/>
    </w:pPr>
  </w:style>
  <w:style w:type="character" w:customStyle="1" w:styleId="HeaderChar">
    <w:name w:val="Header Char"/>
    <w:link w:val="Header"/>
    <w:uiPriority w:val="99"/>
    <w:rsid w:val="00992AEF"/>
    <w:rPr>
      <w:lang w:val="en-US" w:eastAsia="en-US"/>
    </w:rPr>
  </w:style>
  <w:style w:type="paragraph" w:styleId="BalloonText">
    <w:name w:val="Balloon Text"/>
    <w:basedOn w:val="Normal"/>
    <w:link w:val="BalloonTextChar"/>
    <w:rsid w:val="00992AEF"/>
    <w:rPr>
      <w:rFonts w:ascii="Tahoma" w:hAnsi="Tahoma" w:cs="Tahoma"/>
      <w:sz w:val="16"/>
      <w:szCs w:val="16"/>
    </w:rPr>
  </w:style>
  <w:style w:type="character" w:customStyle="1" w:styleId="BalloonTextChar">
    <w:name w:val="Balloon Text Char"/>
    <w:link w:val="BalloonText"/>
    <w:rsid w:val="00992AEF"/>
    <w:rPr>
      <w:rFonts w:ascii="Tahoma" w:hAnsi="Tahoma" w:cs="Tahoma"/>
      <w:sz w:val="16"/>
      <w:szCs w:val="16"/>
      <w:lang w:val="en-US" w:eastAsia="en-US"/>
    </w:rPr>
  </w:style>
  <w:style w:type="paragraph" w:styleId="TOCHeading">
    <w:name w:val="TOC Heading"/>
    <w:basedOn w:val="Heading1"/>
    <w:next w:val="Normal"/>
    <w:uiPriority w:val="39"/>
    <w:unhideWhenUsed/>
    <w:qFormat/>
    <w:rsid w:val="00E37235"/>
    <w:pPr>
      <w:keepLines/>
      <w:widowControl/>
      <w:tabs>
        <w:tab w:val="clear" w:pos="0"/>
        <w:tab w:val="clear" w:pos="720"/>
        <w:tab w:val="clear" w:pos="1440"/>
        <w:tab w:val="clear" w:pos="1530"/>
        <w:tab w:val="clear" w:pos="2160"/>
        <w:tab w:val="clear" w:pos="2880"/>
        <w:tab w:val="clear" w:pos="3240"/>
        <w:tab w:val="clear" w:pos="3600"/>
      </w:tabs>
      <w:spacing w:before="480" w:line="276" w:lineRule="auto"/>
      <w:outlineLvl w:val="9"/>
    </w:pPr>
    <w:rPr>
      <w:rFonts w:ascii="Cambria" w:eastAsia="MS Gothic" w:hAnsi="Cambria"/>
      <w:b w:val="0"/>
      <w:bCs w:val="0"/>
      <w:color w:val="365F91"/>
      <w:lang w:val="en-US" w:eastAsia="ja-JP"/>
    </w:rPr>
  </w:style>
  <w:style w:type="paragraph" w:styleId="TOC1">
    <w:name w:val="toc 1"/>
    <w:basedOn w:val="Normal"/>
    <w:next w:val="Normal"/>
    <w:autoRedefine/>
    <w:uiPriority w:val="39"/>
    <w:rsid w:val="00E37235"/>
    <w:pPr>
      <w:tabs>
        <w:tab w:val="left" w:pos="440"/>
        <w:tab w:val="right" w:leader="dot" w:pos="9350"/>
      </w:tabs>
      <w:spacing w:line="480" w:lineRule="auto"/>
    </w:pPr>
  </w:style>
  <w:style w:type="paragraph" w:styleId="TOC2">
    <w:name w:val="toc 2"/>
    <w:basedOn w:val="Normal"/>
    <w:next w:val="Normal"/>
    <w:autoRedefine/>
    <w:uiPriority w:val="39"/>
    <w:rsid w:val="00E37235"/>
    <w:pPr>
      <w:ind w:left="200"/>
    </w:pPr>
  </w:style>
  <w:style w:type="character" w:styleId="Hyperlink">
    <w:name w:val="Hyperlink"/>
    <w:uiPriority w:val="99"/>
    <w:unhideWhenUsed/>
    <w:rsid w:val="00E372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526"/>
    <w:rPr>
      <w:lang w:val="en-US"/>
    </w:rPr>
  </w:style>
  <w:style w:type="paragraph" w:styleId="Heading1">
    <w:name w:val="heading 1"/>
    <w:basedOn w:val="Normal"/>
    <w:next w:val="Normal"/>
    <w:qFormat/>
    <w:rsid w:val="00A946BD"/>
    <w:pPr>
      <w:keepNext/>
      <w:widowControl w:val="0"/>
      <w:tabs>
        <w:tab w:val="left" w:pos="0"/>
        <w:tab w:val="left" w:pos="720"/>
        <w:tab w:val="left" w:pos="1440"/>
        <w:tab w:val="left" w:pos="1530"/>
        <w:tab w:val="left" w:pos="2160"/>
        <w:tab w:val="left" w:pos="2880"/>
        <w:tab w:val="left" w:pos="3240"/>
        <w:tab w:val="left" w:pos="3600"/>
      </w:tabs>
      <w:jc w:val="center"/>
      <w:outlineLvl w:val="0"/>
    </w:pPr>
    <w:rPr>
      <w:b/>
      <w:bCs/>
      <w:smallCaps/>
      <w:sz w:val="28"/>
      <w:szCs w:val="28"/>
      <w:lang w:val="en-GB"/>
    </w:rPr>
  </w:style>
  <w:style w:type="paragraph" w:styleId="Heading2">
    <w:name w:val="heading 2"/>
    <w:basedOn w:val="Normal"/>
    <w:next w:val="Normal"/>
    <w:qFormat/>
    <w:rsid w:val="00E3723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5"/>
      <w:outlineLvl w:val="1"/>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z w:val="24"/>
      <w:lang w:val="en-CA"/>
    </w:rPr>
  </w:style>
  <w:style w:type="paragraph" w:styleId="ListParagraph">
    <w:name w:val="List Paragraph"/>
    <w:basedOn w:val="Normal"/>
    <w:uiPriority w:val="34"/>
    <w:qFormat/>
    <w:rsid w:val="00C45526"/>
    <w:pPr>
      <w:ind w:left="720"/>
    </w:pPr>
  </w:style>
  <w:style w:type="character" w:customStyle="1" w:styleId="HeaderChar">
    <w:name w:val="Header Char"/>
    <w:link w:val="Header"/>
    <w:uiPriority w:val="99"/>
    <w:rsid w:val="00992AEF"/>
    <w:rPr>
      <w:lang w:val="en-US" w:eastAsia="en-US"/>
    </w:rPr>
  </w:style>
  <w:style w:type="paragraph" w:styleId="BalloonText">
    <w:name w:val="Balloon Text"/>
    <w:basedOn w:val="Normal"/>
    <w:link w:val="BalloonTextChar"/>
    <w:rsid w:val="00992AEF"/>
    <w:rPr>
      <w:rFonts w:ascii="Tahoma" w:hAnsi="Tahoma" w:cs="Tahoma"/>
      <w:sz w:val="16"/>
      <w:szCs w:val="16"/>
    </w:rPr>
  </w:style>
  <w:style w:type="character" w:customStyle="1" w:styleId="BalloonTextChar">
    <w:name w:val="Balloon Text Char"/>
    <w:link w:val="BalloonText"/>
    <w:rsid w:val="00992AEF"/>
    <w:rPr>
      <w:rFonts w:ascii="Tahoma" w:hAnsi="Tahoma" w:cs="Tahoma"/>
      <w:sz w:val="16"/>
      <w:szCs w:val="16"/>
      <w:lang w:val="en-US" w:eastAsia="en-US"/>
    </w:rPr>
  </w:style>
  <w:style w:type="paragraph" w:styleId="TOCHeading">
    <w:name w:val="TOC Heading"/>
    <w:basedOn w:val="Heading1"/>
    <w:next w:val="Normal"/>
    <w:uiPriority w:val="39"/>
    <w:unhideWhenUsed/>
    <w:qFormat/>
    <w:rsid w:val="00E37235"/>
    <w:pPr>
      <w:keepLines/>
      <w:widowControl/>
      <w:tabs>
        <w:tab w:val="clear" w:pos="0"/>
        <w:tab w:val="clear" w:pos="720"/>
        <w:tab w:val="clear" w:pos="1440"/>
        <w:tab w:val="clear" w:pos="1530"/>
        <w:tab w:val="clear" w:pos="2160"/>
        <w:tab w:val="clear" w:pos="2880"/>
        <w:tab w:val="clear" w:pos="3240"/>
        <w:tab w:val="clear" w:pos="3600"/>
      </w:tabs>
      <w:spacing w:before="480" w:line="276" w:lineRule="auto"/>
      <w:outlineLvl w:val="9"/>
    </w:pPr>
    <w:rPr>
      <w:rFonts w:ascii="Cambria" w:eastAsia="MS Gothic" w:hAnsi="Cambria"/>
      <w:b w:val="0"/>
      <w:bCs w:val="0"/>
      <w:color w:val="365F91"/>
      <w:lang w:val="en-US" w:eastAsia="ja-JP"/>
    </w:rPr>
  </w:style>
  <w:style w:type="paragraph" w:styleId="TOC1">
    <w:name w:val="toc 1"/>
    <w:basedOn w:val="Normal"/>
    <w:next w:val="Normal"/>
    <w:autoRedefine/>
    <w:uiPriority w:val="39"/>
    <w:rsid w:val="00E37235"/>
    <w:pPr>
      <w:tabs>
        <w:tab w:val="left" w:pos="440"/>
        <w:tab w:val="right" w:leader="dot" w:pos="9350"/>
      </w:tabs>
      <w:spacing w:line="480" w:lineRule="auto"/>
    </w:pPr>
  </w:style>
  <w:style w:type="paragraph" w:styleId="TOC2">
    <w:name w:val="toc 2"/>
    <w:basedOn w:val="Normal"/>
    <w:next w:val="Normal"/>
    <w:autoRedefine/>
    <w:uiPriority w:val="39"/>
    <w:rsid w:val="00E37235"/>
    <w:pPr>
      <w:ind w:left="200"/>
    </w:pPr>
  </w:style>
  <w:style w:type="character" w:styleId="Hyperlink">
    <w:name w:val="Hyperlink"/>
    <w:uiPriority w:val="99"/>
    <w:unhideWhenUsed/>
    <w:rsid w:val="00E37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3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7FED-F841-0940-95BB-5C4461BB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1676</Words>
  <Characters>9556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B: DATA ITEM DESCRIPTIONS</vt:lpstr>
    </vt:vector>
  </TitlesOfParts>
  <Company>RMC</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DATA ITEM DESCRIPTIONS</dc:title>
  <dc:subject/>
  <dc:creator>Capt R Goyette</dc:creator>
  <cp:keywords/>
  <cp:lastModifiedBy>Adrien Lapointe</cp:lastModifiedBy>
  <cp:revision>2</cp:revision>
  <cp:lastPrinted>1999-07-17T14:29:00Z</cp:lastPrinted>
  <dcterms:created xsi:type="dcterms:W3CDTF">2017-09-06T13:55:00Z</dcterms:created>
  <dcterms:modified xsi:type="dcterms:W3CDTF">2017-09-06T13:55:00Z</dcterms:modified>
</cp:coreProperties>
</file>